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>среднего профессионального образования</w:t>
      </w: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>Губернский колледж города Похвистнево</w:t>
      </w: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B47335" w:rsidRPr="003B4B1F" w:rsidRDefault="00B47335" w:rsidP="00B47335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caps/>
        </w:rPr>
      </w:pPr>
      <w:r w:rsidRPr="003B4B1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B47335" w:rsidRPr="003B4B1F" w:rsidRDefault="00B47335" w:rsidP="00B47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Директор ГБОУ СПО</w:t>
      </w:r>
    </w:p>
    <w:p w:rsidR="00B47335" w:rsidRPr="003B4B1F" w:rsidRDefault="00B47335" w:rsidP="00B47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3B4B1F">
        <w:rPr>
          <w:rFonts w:ascii="Times New Roman" w:hAnsi="Times New Roman" w:cs="Times New Roman"/>
        </w:rPr>
        <w:t>г</w:t>
      </w:r>
      <w:proofErr w:type="gramEnd"/>
      <w:r w:rsidRPr="003B4B1F">
        <w:rPr>
          <w:rFonts w:ascii="Times New Roman" w:hAnsi="Times New Roman" w:cs="Times New Roman"/>
        </w:rPr>
        <w:t>. Похвистнево</w:t>
      </w:r>
    </w:p>
    <w:p w:rsidR="00B47335" w:rsidRPr="003B4B1F" w:rsidRDefault="00B47335" w:rsidP="00B473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  <w:caps/>
        </w:rPr>
        <w:t>____________</w:t>
      </w:r>
      <w:r w:rsidRPr="003B4B1F">
        <w:rPr>
          <w:rFonts w:ascii="Times New Roman" w:hAnsi="Times New Roman" w:cs="Times New Roman"/>
        </w:rPr>
        <w:t xml:space="preserve"> В.А. </w:t>
      </w:r>
      <w:proofErr w:type="spellStart"/>
      <w:r w:rsidRPr="003B4B1F">
        <w:rPr>
          <w:rFonts w:ascii="Times New Roman" w:hAnsi="Times New Roman" w:cs="Times New Roman"/>
        </w:rPr>
        <w:t>Артюшкин</w:t>
      </w:r>
      <w:proofErr w:type="spellEnd"/>
    </w:p>
    <w:p w:rsidR="00B47335" w:rsidRPr="003B4B1F" w:rsidRDefault="00B47335" w:rsidP="00B47335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aps/>
        </w:rPr>
        <w:t xml:space="preserve">    «___»_______2013</w:t>
      </w:r>
      <w:r w:rsidRPr="003B4B1F">
        <w:rPr>
          <w:rFonts w:ascii="Times New Roman" w:hAnsi="Times New Roman" w:cs="Times New Roman"/>
          <w:caps/>
        </w:rPr>
        <w:t xml:space="preserve"> </w:t>
      </w:r>
      <w:r w:rsidRPr="003B4B1F">
        <w:rPr>
          <w:rFonts w:ascii="Times New Roman" w:hAnsi="Times New Roman" w:cs="Times New Roman"/>
        </w:rPr>
        <w:t>г</w:t>
      </w:r>
      <w:r w:rsidRPr="003B4B1F">
        <w:rPr>
          <w:rFonts w:ascii="Times New Roman" w:hAnsi="Times New Roman" w:cs="Times New Roman"/>
          <w:caps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Default="00B47335" w:rsidP="00B4733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Комплект</w:t>
      </w:r>
    </w:p>
    <w:p w:rsidR="00B47335" w:rsidRPr="003B4B1F" w:rsidRDefault="00B47335" w:rsidP="00B4733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контрольно-оценочных средств по учебной дисциплине</w:t>
      </w:r>
    </w:p>
    <w:p w:rsidR="00B47335" w:rsidRPr="003B4B1F" w:rsidRDefault="00B47335" w:rsidP="00B47335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ЕН</w:t>
      </w:r>
      <w:r>
        <w:rPr>
          <w:rFonts w:ascii="Times New Roman" w:hAnsi="Times New Roman"/>
          <w:b/>
          <w:sz w:val="32"/>
          <w:szCs w:val="32"/>
        </w:rPr>
        <w:t>.01. Математики</w:t>
      </w:r>
    </w:p>
    <w:p w:rsidR="00B47335" w:rsidRPr="003B4B1F" w:rsidRDefault="00B47335" w:rsidP="00B4733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B4B1F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 по специальности СПО</w:t>
      </w:r>
    </w:p>
    <w:p w:rsidR="00B47335" w:rsidRPr="00B47335" w:rsidRDefault="00B47335" w:rsidP="00B47335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B4733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060501 «Сестринское дело»</w:t>
      </w:r>
    </w:p>
    <w:p w:rsidR="00B47335" w:rsidRPr="003B4B1F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Pr="003B4B1F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Похвистнево </w:t>
      </w:r>
    </w:p>
    <w:p w:rsidR="00B47335" w:rsidRPr="003B4B1F" w:rsidRDefault="00B47335" w:rsidP="00B47335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t>2013</w:t>
      </w: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 год</w:t>
      </w:r>
    </w:p>
    <w:p w:rsidR="00B47335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B47335" w:rsidRPr="003B4B1F" w:rsidRDefault="00B47335" w:rsidP="00B47335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47335" w:rsidRDefault="00B47335" w:rsidP="00B47335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b/>
          <w:bCs/>
          <w:spacing w:val="2"/>
          <w:sz w:val="24"/>
          <w:szCs w:val="24"/>
        </w:rPr>
        <w:sectPr w:rsidR="00B47335" w:rsidSect="00724B00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B47335" w:rsidRPr="007078EC" w:rsidRDefault="00226DF2" w:rsidP="00B47335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lastRenderedPageBreak/>
        <w:t xml:space="preserve">РАССМОТРИНО И </w:t>
      </w:r>
      <w:r w:rsidR="00B47335" w:rsidRPr="007078EC">
        <w:rPr>
          <w:rFonts w:ascii="Times New Roman" w:hAnsi="Times New Roman" w:cs="Times New Roman"/>
          <w:b/>
          <w:bCs/>
          <w:spacing w:val="2"/>
          <w:sz w:val="24"/>
          <w:szCs w:val="24"/>
        </w:rPr>
        <w:t>ОДОБРЕНО</w:t>
      </w:r>
      <w:r w:rsidR="00B47335" w:rsidRPr="007078E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47335" w:rsidRPr="007078EC" w:rsidRDefault="00B47335" w:rsidP="00B47335">
      <w:pPr>
        <w:shd w:val="clear" w:color="auto" w:fill="FFFFFF"/>
        <w:tabs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Предметной (цикловой)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47335" w:rsidRPr="007078EC" w:rsidRDefault="00B47335" w:rsidP="00B47335">
      <w:pPr>
        <w:shd w:val="clear" w:color="auto" w:fill="FFFFFF"/>
        <w:tabs>
          <w:tab w:val="left" w:pos="28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методической комиссией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B47335" w:rsidRPr="007078EC" w:rsidRDefault="00B47335" w:rsidP="00B47335">
      <w:pPr>
        <w:shd w:val="clear" w:color="auto" w:fill="FFFFFF"/>
        <w:tabs>
          <w:tab w:val="left" w:pos="421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математики и </w:t>
      </w:r>
      <w:proofErr w:type="spellStart"/>
      <w:proofErr w:type="gramStart"/>
      <w:r w:rsidRPr="007078EC">
        <w:rPr>
          <w:rFonts w:ascii="Times New Roman" w:hAnsi="Times New Roman" w:cs="Times New Roman"/>
          <w:spacing w:val="2"/>
          <w:sz w:val="24"/>
          <w:szCs w:val="24"/>
        </w:rPr>
        <w:t>естественно-научных</w:t>
      </w:r>
      <w:proofErr w:type="spellEnd"/>
      <w:proofErr w:type="gramEnd"/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 дисциплин</w:t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B47335" w:rsidRPr="007078EC" w:rsidRDefault="00B47335" w:rsidP="00B47335">
      <w:pPr>
        <w:shd w:val="clear" w:color="auto" w:fill="FFFFFF"/>
        <w:tabs>
          <w:tab w:val="left" w:pos="2565"/>
          <w:tab w:val="left" w:pos="4605"/>
          <w:tab w:val="left" w:pos="48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  <w:r w:rsidRPr="007078EC">
        <w:rPr>
          <w:rFonts w:ascii="Times New Roman" w:hAnsi="Times New Roman" w:cs="Times New Roman"/>
          <w:sz w:val="24"/>
          <w:szCs w:val="24"/>
        </w:rPr>
        <w:tab/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B47335" w:rsidRPr="007078EC" w:rsidRDefault="00B47335" w:rsidP="00B4733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________</w:t>
      </w:r>
      <w:proofErr w:type="spellStart"/>
      <w:r w:rsidRPr="007078EC">
        <w:rPr>
          <w:rFonts w:ascii="Times New Roman" w:hAnsi="Times New Roman" w:cs="Times New Roman"/>
          <w:spacing w:val="2"/>
          <w:sz w:val="24"/>
          <w:szCs w:val="24"/>
        </w:rPr>
        <w:t>А.В.Москаленко</w:t>
      </w:r>
      <w:proofErr w:type="spellEnd"/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B47335" w:rsidRPr="007078EC" w:rsidRDefault="00B47335" w:rsidP="00B47335">
      <w:pPr>
        <w:shd w:val="clear" w:color="auto" w:fill="FFFFFF"/>
        <w:spacing w:after="0"/>
        <w:rPr>
          <w:rFonts w:ascii="Times New Roman" w:hAnsi="Times New Roman" w:cs="Times New Roman"/>
          <w:spacing w:val="-4"/>
          <w:sz w:val="24"/>
          <w:szCs w:val="24"/>
        </w:rPr>
      </w:pPr>
      <w:r w:rsidRPr="007078EC">
        <w:rPr>
          <w:rFonts w:ascii="Times New Roman" w:hAnsi="Times New Roman" w:cs="Times New Roman"/>
          <w:spacing w:val="-4"/>
          <w:sz w:val="24"/>
          <w:szCs w:val="24"/>
        </w:rPr>
        <w:t xml:space="preserve">____________2013 г.        </w:t>
      </w:r>
    </w:p>
    <w:p w:rsidR="00B47335" w:rsidRPr="007078EC" w:rsidRDefault="00B47335" w:rsidP="00B47335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pacing w:val="4"/>
          <w:sz w:val="24"/>
          <w:szCs w:val="24"/>
        </w:rPr>
        <w:lastRenderedPageBreak/>
        <w:t>СОГЛАСОВАНО</w:t>
      </w: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3"/>
          <w:sz w:val="24"/>
          <w:szCs w:val="24"/>
        </w:rPr>
        <w:t>Методическим советом</w:t>
      </w: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1"/>
          <w:sz w:val="24"/>
          <w:szCs w:val="24"/>
        </w:rPr>
        <w:t>Т.И.Тимошкина</w:t>
      </w:r>
    </w:p>
    <w:p w:rsidR="00B47335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-1"/>
          <w:sz w:val="24"/>
          <w:szCs w:val="24"/>
        </w:rPr>
        <w:t>2013 г.</w:t>
      </w:r>
    </w:p>
    <w:p w:rsidR="00B47335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335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  <w:sectPr w:rsidR="00B47335" w:rsidSect="00724B00">
          <w:type w:val="continuous"/>
          <w:pgSz w:w="11906" w:h="16838"/>
          <w:pgMar w:top="1134" w:right="850" w:bottom="993" w:left="1701" w:header="708" w:footer="708" w:gutter="0"/>
          <w:cols w:num="2" w:space="708"/>
          <w:docGrid w:linePitch="360"/>
        </w:sectPr>
      </w:pP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335" w:rsidRPr="007078EC" w:rsidRDefault="00B47335" w:rsidP="00B47335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B47335" w:rsidRPr="003B4B1F" w:rsidRDefault="00B47335" w:rsidP="00B4733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B47335" w:rsidRPr="003B4B1F" w:rsidRDefault="00B47335" w:rsidP="00B4733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B47335" w:rsidRPr="0020649F" w:rsidRDefault="00B47335" w:rsidP="00B47335">
      <w:pPr>
        <w:shd w:val="clear" w:color="auto" w:fill="FFFFFF"/>
        <w:spacing w:after="0" w:line="324" w:lineRule="exact"/>
        <w:ind w:right="-3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649F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</w:t>
      </w:r>
      <w:r w:rsidRPr="00B47335">
        <w:rPr>
          <w:rFonts w:ascii="Times New Roman" w:hAnsi="Times New Roman" w:cs="Times New Roman"/>
          <w:sz w:val="28"/>
          <w:szCs w:val="28"/>
        </w:rPr>
        <w:t>СПО</w:t>
      </w:r>
      <w:r w:rsidRPr="00B473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47335"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</w:rPr>
        <w:t>060501 «Сестринское дело»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</w:rPr>
        <w:t xml:space="preserve"> </w:t>
      </w:r>
      <w:r w:rsidRPr="0020649F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атематика</w:t>
      </w:r>
      <w:r w:rsidRPr="0020649F">
        <w:rPr>
          <w:rFonts w:ascii="Times New Roman" w:hAnsi="Times New Roman" w:cs="Times New Roman"/>
          <w:i/>
          <w:sz w:val="28"/>
          <w:szCs w:val="28"/>
        </w:rPr>
        <w:t>.</w:t>
      </w:r>
    </w:p>
    <w:p w:rsidR="00B47335" w:rsidRPr="003B4B1F" w:rsidRDefault="00B47335" w:rsidP="00B47335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B47335" w:rsidRPr="003B4B1F" w:rsidRDefault="00B47335" w:rsidP="00B47335">
      <w:pPr>
        <w:shd w:val="clear" w:color="auto" w:fill="FFFFFF"/>
        <w:spacing w:after="0"/>
        <w:rPr>
          <w:rFonts w:ascii="Times New Roman" w:hAnsi="Times New Roman" w:cs="Times New Roman"/>
          <w:spacing w:val="4"/>
          <w:sz w:val="28"/>
          <w:szCs w:val="28"/>
        </w:rPr>
      </w:pPr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Составитель: </w:t>
      </w:r>
      <w:proofErr w:type="spellStart"/>
      <w:r w:rsidRPr="003B4B1F">
        <w:rPr>
          <w:rFonts w:ascii="Times New Roman" w:hAnsi="Times New Roman" w:cs="Times New Roman"/>
          <w:spacing w:val="4"/>
          <w:sz w:val="28"/>
          <w:szCs w:val="28"/>
        </w:rPr>
        <w:t>Москаленко</w:t>
      </w:r>
      <w:proofErr w:type="spellEnd"/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 А.В., преподаватель математических дисциплин высшей категории ГБОУ СПО Губернский колледж, </w:t>
      </w:r>
      <w:proofErr w:type="gramStart"/>
      <w:r w:rsidRPr="003B4B1F">
        <w:rPr>
          <w:rFonts w:ascii="Times New Roman" w:hAnsi="Times New Roman" w:cs="Times New Roman"/>
          <w:spacing w:val="4"/>
          <w:sz w:val="28"/>
          <w:szCs w:val="28"/>
        </w:rPr>
        <w:t>г</w:t>
      </w:r>
      <w:proofErr w:type="gramEnd"/>
      <w:r w:rsidRPr="003B4B1F">
        <w:rPr>
          <w:rFonts w:ascii="Times New Roman" w:hAnsi="Times New Roman" w:cs="Times New Roman"/>
          <w:spacing w:val="4"/>
          <w:sz w:val="28"/>
          <w:szCs w:val="28"/>
        </w:rPr>
        <w:t>. Похвистнево</w:t>
      </w: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Pr="003B4B1F" w:rsidRDefault="00B47335" w:rsidP="00B47335">
      <w:pPr>
        <w:pStyle w:val="af1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B47335" w:rsidRDefault="00B47335" w:rsidP="00B473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color w:val="auto"/>
        </w:rPr>
      </w:pPr>
    </w:p>
    <w:p w:rsidR="00B47335" w:rsidRDefault="00B47335" w:rsidP="00B47335">
      <w:pPr>
        <w:spacing w:after="0"/>
      </w:pPr>
      <w:r>
        <w:br w:type="page"/>
      </w:r>
    </w:p>
    <w:p w:rsidR="00B47335" w:rsidRPr="0020649F" w:rsidRDefault="00B47335" w:rsidP="00B47335">
      <w:pPr>
        <w:spacing w:after="0"/>
      </w:pPr>
    </w:p>
    <w:p w:rsidR="00B47335" w:rsidRPr="00B4644E" w:rsidRDefault="00B47335" w:rsidP="00B4733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b w:val="0"/>
          <w:color w:val="auto"/>
        </w:rPr>
      </w:pPr>
      <w:r w:rsidRPr="00B4644E">
        <w:rPr>
          <w:color w:val="auto"/>
        </w:rPr>
        <w:t>СОДЕРЖАНИЕ</w:t>
      </w:r>
    </w:p>
    <w:p w:rsidR="00B47335" w:rsidRPr="00B4644E" w:rsidRDefault="00B47335" w:rsidP="00B47335">
      <w:pPr>
        <w:spacing w:after="0"/>
      </w:pPr>
    </w:p>
    <w:p w:rsidR="00B47335" w:rsidRPr="00D22EA6" w:rsidRDefault="0060129C" w:rsidP="00B47335">
      <w:pPr>
        <w:pStyle w:val="15"/>
        <w:numPr>
          <w:ilvl w:val="0"/>
          <w:numId w:val="23"/>
        </w:numPr>
        <w:tabs>
          <w:tab w:val="clear" w:pos="360"/>
          <w:tab w:val="num" w:pos="426"/>
        </w:tabs>
        <w:ind w:left="0" w:firstLine="0"/>
        <w:rPr>
          <w:rStyle w:val="af"/>
          <w:color w:val="auto"/>
        </w:rPr>
      </w:pPr>
      <w:hyperlink w:anchor="_Toc306743744" w:history="1">
        <w:r w:rsidR="00B47335" w:rsidRPr="00D22EA6">
          <w:rPr>
            <w:rStyle w:val="af"/>
            <w:color w:val="auto"/>
          </w:rPr>
          <w:t>Паспорт комплекта контрольно-оценочных средств</w:t>
        </w:r>
      </w:hyperlink>
      <w:r w:rsidR="009C4F0C">
        <w:t>……………………..4</w:t>
      </w:r>
    </w:p>
    <w:p w:rsidR="00B47335" w:rsidRPr="00D22EA6" w:rsidRDefault="0060129C" w:rsidP="00B47335">
      <w:pPr>
        <w:pStyle w:val="15"/>
        <w:numPr>
          <w:ilvl w:val="0"/>
          <w:numId w:val="23"/>
        </w:numPr>
        <w:tabs>
          <w:tab w:val="clear" w:pos="360"/>
          <w:tab w:val="num" w:pos="426"/>
        </w:tabs>
        <w:ind w:left="0" w:firstLine="0"/>
        <w:rPr>
          <w:rStyle w:val="af"/>
          <w:color w:val="auto"/>
        </w:rPr>
      </w:pPr>
      <w:hyperlink w:anchor="_Toc306743745" w:history="1">
        <w:r w:rsidR="00B47335" w:rsidRPr="00D22EA6">
          <w:rPr>
            <w:rStyle w:val="af"/>
            <w:color w:val="auto"/>
          </w:rPr>
          <w:t>Результаты освоения учебной дисциплины, подлежащие проверке</w:t>
        </w:r>
      </w:hyperlink>
      <w:r w:rsidR="009C4F0C">
        <w:t>…….4</w:t>
      </w:r>
    </w:p>
    <w:p w:rsidR="00B47335" w:rsidRPr="00D22EA6" w:rsidRDefault="0060129C" w:rsidP="00B47335">
      <w:pPr>
        <w:pStyle w:val="15"/>
        <w:numPr>
          <w:ilvl w:val="0"/>
          <w:numId w:val="23"/>
        </w:numPr>
        <w:tabs>
          <w:tab w:val="clear" w:pos="360"/>
          <w:tab w:val="num" w:pos="426"/>
        </w:tabs>
        <w:ind w:left="0" w:firstLine="0"/>
      </w:pPr>
      <w:hyperlink w:anchor="_Toc306743750" w:history="1">
        <w:r w:rsidR="00B47335" w:rsidRPr="00D22EA6">
          <w:rPr>
            <w:rStyle w:val="af"/>
            <w:color w:val="auto"/>
          </w:rPr>
          <w:t>Оценка освоения учебной дисциплины</w:t>
        </w:r>
      </w:hyperlink>
      <w:r w:rsidR="009C4F0C">
        <w:t>……………………………………5</w:t>
      </w:r>
    </w:p>
    <w:p w:rsidR="00B47335" w:rsidRPr="00D22EA6" w:rsidRDefault="0060129C" w:rsidP="00B47335">
      <w:pPr>
        <w:pStyle w:val="2"/>
        <w:tabs>
          <w:tab w:val="num" w:pos="426"/>
        </w:tabs>
        <w:ind w:firstLine="284"/>
      </w:pPr>
      <w:hyperlink w:anchor="_Toc306743751" w:history="1">
        <w:r w:rsidR="00B47335" w:rsidRPr="00D22EA6">
          <w:rPr>
            <w:rStyle w:val="af"/>
            <w:color w:val="auto"/>
          </w:rPr>
          <w:t>3.1. Формы и методы оценивания</w:t>
        </w:r>
      </w:hyperlink>
      <w:r w:rsidR="009C4F0C">
        <w:t>……………………………………………5</w:t>
      </w:r>
    </w:p>
    <w:p w:rsidR="00B47335" w:rsidRPr="00D22EA6" w:rsidRDefault="0060129C" w:rsidP="00B47335">
      <w:pPr>
        <w:pStyle w:val="2"/>
        <w:numPr>
          <w:ilvl w:val="0"/>
          <w:numId w:val="23"/>
        </w:numPr>
        <w:tabs>
          <w:tab w:val="clear" w:pos="360"/>
          <w:tab w:val="num" w:pos="426"/>
        </w:tabs>
        <w:ind w:left="0" w:firstLine="0"/>
      </w:pPr>
      <w:hyperlink w:anchor="_Toc306743752" w:history="1">
        <w:r w:rsidR="00B47335" w:rsidRPr="00D22EA6">
          <w:rPr>
            <w:rStyle w:val="af"/>
            <w:color w:val="auto"/>
          </w:rPr>
          <w:t>Типовые задания для оценки освоения учебной дисциплины</w:t>
        </w:r>
      </w:hyperlink>
      <w:r w:rsidR="00226DF2">
        <w:t>……………9</w:t>
      </w:r>
    </w:p>
    <w:p w:rsidR="00B47335" w:rsidRPr="00D22EA6" w:rsidRDefault="0060129C" w:rsidP="00B47335">
      <w:pPr>
        <w:pStyle w:val="15"/>
        <w:numPr>
          <w:ilvl w:val="0"/>
          <w:numId w:val="23"/>
        </w:numPr>
      </w:pPr>
      <w:hyperlink w:anchor="_Toc306743759" w:history="1">
        <w:r w:rsidR="00B47335" w:rsidRPr="00D22EA6">
          <w:rPr>
            <w:rStyle w:val="af"/>
            <w:color w:val="auto"/>
          </w:rPr>
          <w:t>Контрольно-оценочные материалы для итоговой аттестации по учебной дисциплине</w:t>
        </w:r>
      </w:hyperlink>
      <w:r w:rsidR="00226DF2">
        <w:t>…………………………………………………………………..22</w:t>
      </w:r>
    </w:p>
    <w:p w:rsidR="00B47335" w:rsidRPr="00D22EA6" w:rsidRDefault="00B47335" w:rsidP="00B473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2EA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47335" w:rsidRPr="0019644F" w:rsidRDefault="00B47335" w:rsidP="00B47335">
      <w:pPr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4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комплекта контрольно-оценочных средств </w:t>
      </w:r>
      <w:r w:rsidRPr="0019644F">
        <w:rPr>
          <w:rFonts w:ascii="Times New Roman" w:hAnsi="Times New Roman" w:cs="Times New Roman"/>
          <w:b/>
          <w:sz w:val="24"/>
          <w:szCs w:val="24"/>
        </w:rPr>
        <w:tab/>
      </w:r>
    </w:p>
    <w:p w:rsidR="00B47335" w:rsidRPr="0019644F" w:rsidRDefault="00B47335" w:rsidP="00B47335">
      <w:pPr>
        <w:spacing w:after="0"/>
        <w:jc w:val="both"/>
        <w:rPr>
          <w:rStyle w:val="FontStyle44"/>
          <w:sz w:val="24"/>
          <w:szCs w:val="24"/>
        </w:rPr>
      </w:pPr>
      <w:r w:rsidRPr="0019644F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учебной дисциплины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i/>
          <w:sz w:val="24"/>
          <w:szCs w:val="24"/>
        </w:rPr>
        <w:t xml:space="preserve">атематика </w:t>
      </w:r>
      <w:r w:rsidRPr="0019644F">
        <w:rPr>
          <w:rFonts w:ascii="Times New Roman" w:hAnsi="Times New Roman" w:cs="Times New Roman"/>
          <w:sz w:val="24"/>
          <w:szCs w:val="24"/>
        </w:rPr>
        <w:t>обучающийся до</w:t>
      </w:r>
      <w:r>
        <w:rPr>
          <w:rFonts w:ascii="Times New Roman" w:hAnsi="Times New Roman" w:cs="Times New Roman"/>
          <w:sz w:val="24"/>
          <w:szCs w:val="24"/>
        </w:rPr>
        <w:t xml:space="preserve">лжен обладать предусмотренными </w:t>
      </w:r>
      <w:r w:rsidRPr="0019644F">
        <w:rPr>
          <w:rFonts w:ascii="Times New Roman" w:hAnsi="Times New Roman" w:cs="Times New Roman"/>
          <w:sz w:val="24"/>
          <w:szCs w:val="24"/>
        </w:rPr>
        <w:t>ФГОС специальности СПО</w:t>
      </w:r>
      <w:r w:rsidRPr="001964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65EE8" w:rsidRPr="00765EE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060501 «Сестринское дело»</w:t>
      </w:r>
      <w:r w:rsidR="00765EE8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 xml:space="preserve"> </w:t>
      </w:r>
      <w:r w:rsidRPr="0019644F">
        <w:rPr>
          <w:rFonts w:ascii="Times New Roman" w:hAnsi="Times New Roman" w:cs="Times New Roman"/>
          <w:iCs/>
          <w:sz w:val="24"/>
          <w:szCs w:val="24"/>
        </w:rPr>
        <w:t xml:space="preserve">следующими </w:t>
      </w:r>
      <w:r w:rsidRPr="0019644F">
        <w:rPr>
          <w:rFonts w:ascii="Times New Roman" w:hAnsi="Times New Roman" w:cs="Times New Roman"/>
          <w:sz w:val="24"/>
          <w:szCs w:val="24"/>
        </w:rPr>
        <w:t>умениями, знаниями, которые формируют профессиональную компетенцию,</w:t>
      </w:r>
      <w:r w:rsidRPr="0019644F">
        <w:rPr>
          <w:rStyle w:val="FontStyle44"/>
          <w:sz w:val="24"/>
          <w:szCs w:val="24"/>
        </w:rPr>
        <w:t xml:space="preserve"> и общими компетенциями:</w:t>
      </w:r>
    </w:p>
    <w:p w:rsidR="00B47335" w:rsidRPr="00612F47" w:rsidRDefault="00B47335" w:rsidP="00612F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F47">
        <w:rPr>
          <w:rFonts w:ascii="Times New Roman" w:hAnsi="Times New Roman" w:cs="Times New Roman"/>
          <w:b/>
          <w:sz w:val="24"/>
          <w:szCs w:val="24"/>
        </w:rPr>
        <w:t>У/1 -</w:t>
      </w:r>
      <w:r w:rsidRPr="00612F47">
        <w:rPr>
          <w:rFonts w:ascii="Times New Roman" w:hAnsi="Times New Roman" w:cs="Times New Roman"/>
          <w:sz w:val="24"/>
          <w:szCs w:val="24"/>
        </w:rPr>
        <w:t xml:space="preserve"> </w:t>
      </w:r>
      <w:r w:rsidR="00612F47" w:rsidRPr="00612F47">
        <w:rPr>
          <w:rFonts w:ascii="Times New Roman" w:hAnsi="Times New Roman" w:cs="Times New Roman"/>
          <w:sz w:val="24"/>
          <w:szCs w:val="24"/>
        </w:rPr>
        <w:t>решать прикладные задачи в области профессиональной деятельности</w:t>
      </w:r>
      <w:r w:rsidRPr="00612F47">
        <w:rPr>
          <w:rFonts w:ascii="Times New Roman" w:hAnsi="Times New Roman" w:cs="Times New Roman"/>
          <w:sz w:val="24"/>
          <w:szCs w:val="24"/>
        </w:rPr>
        <w:t>;</w:t>
      </w:r>
    </w:p>
    <w:p w:rsidR="00612F47" w:rsidRPr="00612F47" w:rsidRDefault="00B47335" w:rsidP="00612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F47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612F47">
        <w:rPr>
          <w:rFonts w:ascii="Times New Roman" w:hAnsi="Times New Roman" w:cs="Times New Roman"/>
          <w:b/>
          <w:sz w:val="24"/>
          <w:szCs w:val="24"/>
        </w:rPr>
        <w:t>/1 -</w:t>
      </w:r>
      <w:r w:rsidRPr="00612F47">
        <w:rPr>
          <w:rFonts w:ascii="Times New Roman" w:hAnsi="Times New Roman" w:cs="Times New Roman"/>
          <w:sz w:val="24"/>
          <w:szCs w:val="24"/>
        </w:rPr>
        <w:t xml:space="preserve"> </w:t>
      </w:r>
      <w:r w:rsidR="00612F47" w:rsidRPr="00612F47">
        <w:rPr>
          <w:rFonts w:ascii="Times New Roman" w:hAnsi="Times New Roman" w:cs="Times New Roman"/>
          <w:sz w:val="24"/>
          <w:szCs w:val="24"/>
        </w:rPr>
        <w:t xml:space="preserve">основные математические методы решения прикладных задач в области профессиональной деятельности; </w:t>
      </w:r>
    </w:p>
    <w:p w:rsidR="00612F47" w:rsidRPr="00612F47" w:rsidRDefault="00B47335" w:rsidP="00612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F47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612F47">
        <w:rPr>
          <w:rFonts w:ascii="Times New Roman" w:hAnsi="Times New Roman" w:cs="Times New Roman"/>
          <w:b/>
          <w:sz w:val="24"/>
          <w:szCs w:val="24"/>
        </w:rPr>
        <w:t>/2</w:t>
      </w:r>
      <w:r w:rsidRPr="00612F47">
        <w:rPr>
          <w:rFonts w:ascii="Times New Roman" w:hAnsi="Times New Roman" w:cs="Times New Roman"/>
          <w:sz w:val="24"/>
          <w:szCs w:val="24"/>
        </w:rPr>
        <w:t xml:space="preserve"> - </w:t>
      </w:r>
      <w:r w:rsidR="00612F47" w:rsidRPr="00612F47">
        <w:rPr>
          <w:rFonts w:ascii="Times New Roman" w:hAnsi="Times New Roman" w:cs="Times New Roman"/>
          <w:sz w:val="24"/>
          <w:szCs w:val="24"/>
        </w:rPr>
        <w:t>основные понятия и методы теории вероятностей и математической статистики;</w:t>
      </w:r>
    </w:p>
    <w:p w:rsidR="00612F47" w:rsidRPr="00612F47" w:rsidRDefault="00612F47" w:rsidP="00612F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2F47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612F47">
        <w:rPr>
          <w:rFonts w:ascii="Times New Roman" w:hAnsi="Times New Roman" w:cs="Times New Roman"/>
          <w:b/>
          <w:sz w:val="24"/>
          <w:szCs w:val="24"/>
        </w:rPr>
        <w:t>/3</w:t>
      </w:r>
      <w:r w:rsidRPr="00612F47">
        <w:rPr>
          <w:rFonts w:ascii="Times New Roman" w:hAnsi="Times New Roman" w:cs="Times New Roman"/>
          <w:sz w:val="24"/>
          <w:szCs w:val="24"/>
        </w:rPr>
        <w:t xml:space="preserve"> - основы интегрального и дифференциального исчисления.</w:t>
      </w:r>
    </w:p>
    <w:p w:rsidR="00B47335" w:rsidRPr="003B4B1F" w:rsidRDefault="00B47335" w:rsidP="00612F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2 –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B47335" w:rsidRDefault="00B47335" w:rsidP="00B47335">
      <w:pPr>
        <w:pStyle w:val="Style7"/>
        <w:spacing w:line="240" w:lineRule="auto"/>
        <w:ind w:firstLine="0"/>
        <w:rPr>
          <w:rStyle w:val="FontStyle44"/>
        </w:rPr>
      </w:pPr>
      <w:r w:rsidRPr="0019644F">
        <w:rPr>
          <w:rStyle w:val="FontStyle44"/>
        </w:rPr>
        <w:t xml:space="preserve">ОК </w:t>
      </w:r>
      <w:r>
        <w:rPr>
          <w:rStyle w:val="FontStyle44"/>
        </w:rPr>
        <w:t>3 – принимать решения в стандартных и нестандартных ситуациях и нести за них ответственность;</w:t>
      </w:r>
    </w:p>
    <w:p w:rsidR="00B47335" w:rsidRDefault="00B47335" w:rsidP="00B47335">
      <w:pPr>
        <w:pStyle w:val="Style7"/>
        <w:spacing w:line="240" w:lineRule="auto"/>
        <w:ind w:firstLine="0"/>
        <w:rPr>
          <w:rStyle w:val="FontStyle44"/>
        </w:rPr>
      </w:pPr>
      <w:r>
        <w:rPr>
          <w:rStyle w:val="FontStyle44"/>
        </w:rPr>
        <w:t>ОК 4 – осуществлять поиск и использование информации, необходимой для эффективного выполнения профессиональных задач, профессионального и личного развития;</w:t>
      </w:r>
    </w:p>
    <w:p w:rsidR="00B47335" w:rsidRPr="0019644F" w:rsidRDefault="00B47335" w:rsidP="00B47335">
      <w:pPr>
        <w:pStyle w:val="Style7"/>
        <w:spacing w:line="240" w:lineRule="auto"/>
        <w:ind w:firstLine="0"/>
        <w:rPr>
          <w:rStyle w:val="FontStyle44"/>
        </w:rPr>
      </w:pPr>
      <w:r>
        <w:rPr>
          <w:rStyle w:val="FontStyle44"/>
        </w:rPr>
        <w:t>ОК 5 – использовать информационно-коммуникационные технологии в профессиональной деятельности;</w:t>
      </w:r>
    </w:p>
    <w:p w:rsidR="00B47335" w:rsidRPr="0019644F" w:rsidRDefault="00B47335" w:rsidP="00B47335">
      <w:pPr>
        <w:pStyle w:val="Style7"/>
        <w:widowControl/>
        <w:spacing w:line="240" w:lineRule="auto"/>
        <w:ind w:firstLine="0"/>
        <w:rPr>
          <w:rStyle w:val="FontStyle44"/>
        </w:rPr>
      </w:pPr>
      <w:r w:rsidRPr="0019644F">
        <w:rPr>
          <w:rStyle w:val="FontStyle44"/>
        </w:rPr>
        <w:t xml:space="preserve">ОК </w:t>
      </w:r>
      <w:r>
        <w:rPr>
          <w:rStyle w:val="FontStyle44"/>
        </w:rPr>
        <w:t>6 –</w:t>
      </w:r>
      <w:r w:rsidRPr="0019644F">
        <w:rPr>
          <w:rStyle w:val="FontStyle44"/>
        </w:rPr>
        <w:t xml:space="preserve"> </w:t>
      </w:r>
      <w:r>
        <w:rPr>
          <w:rStyle w:val="FontStyle44"/>
        </w:rPr>
        <w:t>работать в коллективе и команде, эффективно общаться с коллегами, руководством, потребителями.</w:t>
      </w:r>
    </w:p>
    <w:p w:rsidR="00B47335" w:rsidRPr="0019644F" w:rsidRDefault="00B47335" w:rsidP="00B47335">
      <w:pPr>
        <w:spacing w:after="0"/>
        <w:ind w:firstLine="709"/>
        <w:jc w:val="both"/>
        <w:rPr>
          <w:rStyle w:val="FontStyle44"/>
          <w:sz w:val="24"/>
          <w:szCs w:val="24"/>
        </w:rPr>
      </w:pPr>
    </w:p>
    <w:p w:rsidR="00B47335" w:rsidRPr="00612F47" w:rsidRDefault="00B47335" w:rsidP="00B47335">
      <w:pPr>
        <w:pStyle w:val="11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19644F">
        <w:rPr>
          <w:rFonts w:ascii="Times New Roman" w:hAnsi="Times New Roman"/>
          <w:sz w:val="24"/>
          <w:szCs w:val="24"/>
        </w:rPr>
        <w:t xml:space="preserve">Формой аттестации по учебной дисциплине </w:t>
      </w:r>
      <w:r w:rsidRPr="00612F47">
        <w:rPr>
          <w:rFonts w:ascii="Times New Roman" w:hAnsi="Times New Roman"/>
          <w:sz w:val="24"/>
          <w:szCs w:val="24"/>
        </w:rPr>
        <w:t xml:space="preserve">является </w:t>
      </w:r>
      <w:r w:rsidRPr="00612F47">
        <w:rPr>
          <w:rFonts w:ascii="Times New Roman" w:hAnsi="Times New Roman"/>
          <w:i/>
          <w:iCs/>
          <w:sz w:val="24"/>
          <w:szCs w:val="24"/>
        </w:rPr>
        <w:t>дифференцированный  зачет.</w:t>
      </w:r>
    </w:p>
    <w:p w:rsidR="00B47335" w:rsidRPr="00612F47" w:rsidRDefault="00B47335" w:rsidP="00B47335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7335" w:rsidRPr="00DD47F0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7F0">
        <w:rPr>
          <w:rFonts w:ascii="Times New Roman" w:hAnsi="Times New Roman" w:cs="Times New Roman"/>
          <w:b/>
          <w:sz w:val="24"/>
          <w:szCs w:val="24"/>
        </w:rPr>
        <w:t xml:space="preserve">2. Результаты освоения учебной дисциплины, подлежащие проверке </w:t>
      </w:r>
    </w:p>
    <w:p w:rsidR="00B47335" w:rsidRPr="00DD47F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B47335" w:rsidRPr="00DD47F0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Таблица 1.1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2"/>
        <w:gridCol w:w="3440"/>
        <w:gridCol w:w="2350"/>
      </w:tblGrid>
      <w:tr w:rsidR="00B47335" w:rsidRPr="00DD47F0" w:rsidTr="00724B00">
        <w:trPr>
          <w:jc w:val="center"/>
        </w:trPr>
        <w:tc>
          <w:tcPr>
            <w:tcW w:w="3842" w:type="dxa"/>
          </w:tcPr>
          <w:p w:rsidR="00B47335" w:rsidRPr="00DD47F0" w:rsidRDefault="00B47335" w:rsidP="00724B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440" w:type="dxa"/>
          </w:tcPr>
          <w:p w:rsidR="00B47335" w:rsidRPr="00DD47F0" w:rsidRDefault="00B47335" w:rsidP="00724B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B47335" w:rsidRPr="00DD47F0" w:rsidRDefault="00B47335" w:rsidP="00724B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50" w:type="dxa"/>
          </w:tcPr>
          <w:p w:rsidR="00B47335" w:rsidRPr="00DD47F0" w:rsidRDefault="00B47335" w:rsidP="00724B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B47335" w:rsidRPr="00DD47F0" w:rsidTr="00724B00">
        <w:trPr>
          <w:jc w:val="center"/>
        </w:trPr>
        <w:tc>
          <w:tcPr>
            <w:tcW w:w="3842" w:type="dxa"/>
          </w:tcPr>
          <w:p w:rsidR="00B47335" w:rsidRPr="00DD47F0" w:rsidRDefault="00B47335" w:rsidP="00724B0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440" w:type="dxa"/>
          </w:tcPr>
          <w:p w:rsidR="00B47335" w:rsidRPr="00DD47F0" w:rsidRDefault="00B47335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0" w:type="dxa"/>
          </w:tcPr>
          <w:p w:rsidR="00B47335" w:rsidRPr="00DD47F0" w:rsidRDefault="00B47335" w:rsidP="00724B0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00" w:rsidRPr="00DD47F0" w:rsidTr="00724B00">
        <w:trPr>
          <w:jc w:val="center"/>
        </w:trPr>
        <w:tc>
          <w:tcPr>
            <w:tcW w:w="3842" w:type="dxa"/>
            <w:vMerge w:val="restart"/>
          </w:tcPr>
          <w:p w:rsidR="00724B00" w:rsidRPr="00612F47" w:rsidRDefault="00724B00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У/1 </w:t>
            </w: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2F47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724B00" w:rsidRPr="003B4B1F" w:rsidRDefault="00724B00" w:rsidP="00724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</w:tcPr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предела функции в точке и в бесконечности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на непрерывность в точке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производной функции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производных высших порядков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Исследование функции и построение графика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неопределенных интегралов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определенных интегралов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 xml:space="preserve">- Нахождение частных производных </w:t>
            </w:r>
          </w:p>
        </w:tc>
        <w:tc>
          <w:tcPr>
            <w:tcW w:w="2350" w:type="dxa"/>
            <w:vMerge w:val="restart"/>
          </w:tcPr>
          <w:p w:rsidR="00724B00" w:rsidRPr="00DD47F0" w:rsidRDefault="00724B00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724B00" w:rsidRPr="00DD47F0" w:rsidRDefault="00724B00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00" w:rsidRPr="00DD47F0" w:rsidTr="00724B00">
        <w:trPr>
          <w:trHeight w:val="4526"/>
          <w:jc w:val="center"/>
        </w:trPr>
        <w:tc>
          <w:tcPr>
            <w:tcW w:w="3842" w:type="dxa"/>
            <w:vMerge/>
            <w:tcBorders>
              <w:bottom w:val="single" w:sz="4" w:space="0" w:color="auto"/>
            </w:tcBorders>
          </w:tcPr>
          <w:p w:rsidR="00724B00" w:rsidRPr="003B4B1F" w:rsidRDefault="00724B00" w:rsidP="00724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0" w:type="dxa"/>
            <w:tcBorders>
              <w:bottom w:val="single" w:sz="4" w:space="0" w:color="auto"/>
            </w:tcBorders>
          </w:tcPr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Решение дифференциальных уравнений первого и второго порядка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Исследование рядов на сходимость</w:t>
            </w:r>
          </w:p>
          <w:p w:rsidR="00724B00" w:rsidRPr="00E9238C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38C">
              <w:rPr>
                <w:rFonts w:ascii="Times New Roman" w:hAnsi="Times New Roman"/>
                <w:sz w:val="24"/>
                <w:szCs w:val="24"/>
              </w:rPr>
              <w:t>- Нахождение вероятности случайного события</w:t>
            </w:r>
          </w:p>
          <w:p w:rsidR="00724B00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3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закона распределения случайной величины</w:t>
            </w:r>
          </w:p>
          <w:p w:rsidR="00724B00" w:rsidRPr="003B4B1F" w:rsidRDefault="00724B00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Вычисление числовых характеристик случайных величин</w:t>
            </w:r>
          </w:p>
          <w:p w:rsidR="00724B00" w:rsidRDefault="00724B00" w:rsidP="00724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345A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операций над множествами. Построение </w:t>
            </w:r>
            <w:r w:rsidRPr="0078097E">
              <w:rPr>
                <w:rFonts w:ascii="Times New Roman" w:hAnsi="Times New Roman" w:cs="Times New Roman"/>
                <w:sz w:val="24"/>
                <w:szCs w:val="24"/>
              </w:rPr>
              <w:t>диаграмм Эйлера</w:t>
            </w:r>
            <w:r w:rsidR="00AC24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24D2" w:rsidRPr="003B4B1F" w:rsidRDefault="00AC24D2" w:rsidP="00AC24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C24D2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и решение пропорций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C24D2">
              <w:rPr>
                <w:rFonts w:ascii="Times New Roman" w:hAnsi="Times New Roman" w:cs="Times New Roman"/>
                <w:sz w:val="24"/>
                <w:szCs w:val="24"/>
              </w:rPr>
              <w:t>расчет процентной концентрации раствора, вычисление минутного объема дыхания, показатели сердечной деятельности.</w:t>
            </w:r>
          </w:p>
        </w:tc>
        <w:tc>
          <w:tcPr>
            <w:tcW w:w="2350" w:type="dxa"/>
            <w:vMerge/>
            <w:tcBorders>
              <w:bottom w:val="single" w:sz="4" w:space="0" w:color="auto"/>
            </w:tcBorders>
          </w:tcPr>
          <w:p w:rsidR="00724B00" w:rsidRPr="00DD47F0" w:rsidRDefault="00724B00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47335" w:rsidRPr="00DD47F0" w:rsidTr="00724B00">
        <w:trPr>
          <w:jc w:val="center"/>
        </w:trPr>
        <w:tc>
          <w:tcPr>
            <w:tcW w:w="3842" w:type="dxa"/>
          </w:tcPr>
          <w:p w:rsidR="00B47335" w:rsidRPr="00DD47F0" w:rsidRDefault="00B47335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3440" w:type="dxa"/>
          </w:tcPr>
          <w:p w:rsidR="00B47335" w:rsidRPr="00DD47F0" w:rsidRDefault="00B47335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2350" w:type="dxa"/>
          </w:tcPr>
          <w:p w:rsidR="00B47335" w:rsidRPr="00DD47F0" w:rsidRDefault="00B47335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47335" w:rsidRPr="00DD47F0" w:rsidTr="00724B00">
        <w:trPr>
          <w:jc w:val="center"/>
        </w:trPr>
        <w:tc>
          <w:tcPr>
            <w:tcW w:w="3842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B43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B00" w:rsidRPr="00612F4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математические методы решения прикладных задач в области профессиональной деятельности; </w:t>
            </w:r>
          </w:p>
        </w:tc>
        <w:tc>
          <w:tcPr>
            <w:tcW w:w="3440" w:type="dxa"/>
          </w:tcPr>
          <w:p w:rsidR="00B47335" w:rsidRDefault="00B47335" w:rsidP="00724B0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4C29">
              <w:rPr>
                <w:rFonts w:ascii="Times New Roman" w:hAnsi="Times New Roman" w:cs="Times New Roman"/>
                <w:sz w:val="24"/>
                <w:szCs w:val="24"/>
              </w:rPr>
              <w:t>- бинарное отношение между графами и операций над графами.</w:t>
            </w:r>
          </w:p>
          <w:p w:rsidR="00AC24D2" w:rsidRPr="003B4B1F" w:rsidRDefault="00AC24D2" w:rsidP="00AC24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24D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24D2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процента. </w:t>
            </w:r>
          </w:p>
        </w:tc>
        <w:tc>
          <w:tcPr>
            <w:tcW w:w="2350" w:type="dxa"/>
          </w:tcPr>
          <w:p w:rsidR="00B47335" w:rsidRPr="00DD47F0" w:rsidRDefault="00B47335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B47335" w:rsidRPr="00DD47F0" w:rsidRDefault="00B47335" w:rsidP="00724B0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B47335" w:rsidRPr="00DD47F0" w:rsidTr="00724B00">
        <w:trPr>
          <w:trHeight w:val="375"/>
          <w:jc w:val="center"/>
        </w:trPr>
        <w:tc>
          <w:tcPr>
            <w:tcW w:w="3842" w:type="dxa"/>
          </w:tcPr>
          <w:p w:rsidR="00B47335" w:rsidRPr="003B4B1F" w:rsidRDefault="00B47335" w:rsidP="00AC24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24B00" w:rsidRPr="00612F47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теории вероятностей и математической статистики;</w:t>
            </w:r>
          </w:p>
        </w:tc>
        <w:tc>
          <w:tcPr>
            <w:tcW w:w="3440" w:type="dxa"/>
          </w:tcPr>
          <w:p w:rsidR="00AC24D2" w:rsidRDefault="00AC24D2" w:rsidP="00AC24D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Формулировка классического определения вероятности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B47335" w:rsidRPr="00DD47F0" w:rsidRDefault="00B47335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724B00" w:rsidRPr="00DD47F0" w:rsidTr="00724B00">
        <w:trPr>
          <w:trHeight w:val="375"/>
          <w:jc w:val="center"/>
        </w:trPr>
        <w:tc>
          <w:tcPr>
            <w:tcW w:w="3842" w:type="dxa"/>
          </w:tcPr>
          <w:p w:rsidR="00724B00" w:rsidRPr="00612F47" w:rsidRDefault="00724B00" w:rsidP="00724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Pr="00612F47">
              <w:rPr>
                <w:rFonts w:ascii="Times New Roman" w:hAnsi="Times New Roman" w:cs="Times New Roman"/>
                <w:sz w:val="24"/>
                <w:szCs w:val="24"/>
              </w:rPr>
              <w:t xml:space="preserve"> - основы интегрального и дифференциального исчисления.</w:t>
            </w:r>
          </w:p>
          <w:p w:rsidR="00724B00" w:rsidRDefault="00724B00" w:rsidP="00724B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40" w:type="dxa"/>
          </w:tcPr>
          <w:p w:rsidR="00AC24D2" w:rsidRDefault="00AC24D2" w:rsidP="00AC24D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Формулировка правил дифференцирования и перечисление производных основных элементарных функций</w:t>
            </w:r>
          </w:p>
          <w:p w:rsidR="00AC24D2" w:rsidRDefault="00AC24D2" w:rsidP="00AC24D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Перечисление табличных интегралов</w:t>
            </w:r>
          </w:p>
          <w:p w:rsidR="00AC24D2" w:rsidRDefault="00AC24D2" w:rsidP="00AC24D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Приложение определенного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нтеграла к </w:t>
            </w:r>
            <w:r w:rsidRPr="0081637B">
              <w:rPr>
                <w:rFonts w:ascii="Times New Roman" w:hAnsi="Times New Roman"/>
                <w:sz w:val="24"/>
                <w:szCs w:val="24"/>
              </w:rPr>
              <w:t>вычислению площадей плоских фигур</w:t>
            </w:r>
          </w:p>
          <w:p w:rsidR="00724B00" w:rsidRDefault="00724B00" w:rsidP="00724B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0" w:type="dxa"/>
          </w:tcPr>
          <w:p w:rsidR="00AC24D2" w:rsidRPr="00DD47F0" w:rsidRDefault="00AC24D2" w:rsidP="00AC24D2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  <w:p w:rsidR="00724B00" w:rsidRPr="00DD47F0" w:rsidRDefault="00724B00" w:rsidP="00724B00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</w:p>
        </w:tc>
      </w:tr>
    </w:tbl>
    <w:p w:rsidR="00B47335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Pr="00B21A95" w:rsidRDefault="00B47335" w:rsidP="00B47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1A95">
        <w:rPr>
          <w:rFonts w:ascii="Times New Roman" w:hAnsi="Times New Roman" w:cs="Times New Roman"/>
          <w:b/>
          <w:sz w:val="24"/>
          <w:szCs w:val="24"/>
        </w:rPr>
        <w:t>3. Оценка освоения учебной дисциплины:</w:t>
      </w:r>
    </w:p>
    <w:p w:rsidR="00B47335" w:rsidRPr="00B21A95" w:rsidRDefault="00B47335" w:rsidP="00B4733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Формы и методы оценивания</w:t>
      </w:r>
    </w:p>
    <w:p w:rsidR="00B47335" w:rsidRDefault="00B47335" w:rsidP="00C24CB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1A95">
        <w:rPr>
          <w:rFonts w:ascii="Times New Roman" w:hAnsi="Times New Roman" w:cs="Times New Roman"/>
          <w:color w:val="000000"/>
          <w:sz w:val="24"/>
          <w:szCs w:val="24"/>
        </w:rPr>
        <w:t>Предметом оценки служат умения и знания, предусмотренные ФГОС по дисциплине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Элементы высшей математики</w:t>
      </w:r>
      <w:r w:rsidRPr="00B21A95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направленные на формирование общих и профессиональных компетенций. 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47335" w:rsidRDefault="00B47335" w:rsidP="00B4733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3B4B1F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0E23">
        <w:rPr>
          <w:rFonts w:ascii="Times New Roman" w:hAnsi="Times New Roman" w:cs="Times New Roman"/>
          <w:b/>
          <w:sz w:val="24"/>
          <w:szCs w:val="24"/>
        </w:rPr>
        <w:t>Типовые задания для оценки освоения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47335" w:rsidRPr="00B60E23" w:rsidRDefault="00B47335" w:rsidP="00B4733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Структура контрольного задания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.1.</w:t>
      </w:r>
      <w:r>
        <w:rPr>
          <w:rFonts w:ascii="Times New Roman" w:hAnsi="Times New Roman"/>
          <w:b/>
          <w:sz w:val="24"/>
          <w:szCs w:val="24"/>
        </w:rPr>
        <w:t>1.</w:t>
      </w:r>
      <w:r w:rsidRPr="003B4B1F">
        <w:rPr>
          <w:rFonts w:ascii="Times New Roman" w:hAnsi="Times New Roman"/>
          <w:b/>
          <w:sz w:val="24"/>
          <w:szCs w:val="24"/>
        </w:rPr>
        <w:t xml:space="preserve"> Текст задания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47335" w:rsidRPr="003B4B1F" w:rsidRDefault="00B47335" w:rsidP="00B473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2.9pt" o:ole="">
            <v:imagedata r:id="rId6" o:title=""/>
          </v:shape>
          <o:OLEObject Type="Embed" ProgID="Equation.3" ShapeID="_x0000_i1025" DrawAspect="Content" ObjectID="_1134427526" r:id="rId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40" w:dyaOrig="620">
          <v:shape id="_x0000_i1026" type="#_x0000_t75" style="width:51.55pt;height:31.1pt" o:ole="">
            <v:imagedata r:id="rId8" o:title=""/>
          </v:shape>
          <o:OLEObject Type="Embed" ProgID="Equation.3" ShapeID="_x0000_i1026" DrawAspect="Content" ObjectID="_1134427527" r:id="rId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27" type="#_x0000_t75" style="width:56pt;height:31.1pt" o:ole="">
            <v:imagedata r:id="rId10" o:title=""/>
          </v:shape>
          <o:OLEObject Type="Embed" ProgID="Equation.3" ShapeID="_x0000_i1027" DrawAspect="Content" ObjectID="_1134427528" r:id="rId1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219" w:dyaOrig="820">
          <v:shape id="_x0000_i1028" type="#_x0000_t75" style="width:60.45pt;height:40.9pt" o:ole="">
            <v:imagedata r:id="rId12" o:title=""/>
          </v:shape>
          <o:OLEObject Type="Embed" ProgID="Equation.3" ShapeID="_x0000_i1028" DrawAspect="Content" ObjectID="_1134427529" r:id="rId1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47335" w:rsidRPr="003B4B1F" w:rsidRDefault="00B47335" w:rsidP="00B4733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520" w:dyaOrig="660">
          <v:shape id="_x0000_i1029" type="#_x0000_t75" style="width:76.45pt;height:32.9pt" o:ole="">
            <v:imagedata r:id="rId14" o:title=""/>
          </v:shape>
          <o:OLEObject Type="Embed" ProgID="Equation.3" ShapeID="_x0000_i1029" DrawAspect="Content" ObjectID="_1134427530" r:id="rId1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60" w:dyaOrig="620">
          <v:shape id="_x0000_i1030" type="#_x0000_t75" style="width:53.35pt;height:31.1pt" o:ole="">
            <v:imagedata r:id="rId16" o:title=""/>
          </v:shape>
          <o:OLEObject Type="Embed" ProgID="Equation.3" ShapeID="_x0000_i1030" DrawAspect="Content" ObjectID="_1134427531" r:id="rId1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31" type="#_x0000_t75" style="width:56pt;height:31.1pt" o:ole="">
            <v:imagedata r:id="rId18" o:title=""/>
          </v:shape>
          <o:OLEObject Type="Embed" ProgID="Equation.3" ShapeID="_x0000_i1031" DrawAspect="Content" ObjectID="_1134427532" r:id="rId1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00" w:dyaOrig="820">
          <v:shape id="_x0000_i1032" type="#_x0000_t75" style="width:64.9pt;height:40.9pt" o:ole="">
            <v:imagedata r:id="rId20" o:title=""/>
          </v:shape>
          <o:OLEObject Type="Embed" ProgID="Equation.3" ShapeID="_x0000_i1032" DrawAspect="Content" ObjectID="_1134427533" r:id="rId2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47335" w:rsidRPr="003B4B1F" w:rsidRDefault="00B47335" w:rsidP="00B4733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 id="_x0000_i1033" type="#_x0000_t75" style="width:80pt;height:32.9pt" o:ole="">
            <v:imagedata r:id="rId22" o:title=""/>
          </v:shape>
          <o:OLEObject Type="Embed" ProgID="Equation.3" ShapeID="_x0000_i1033" DrawAspect="Content" ObjectID="_1134427534" r:id="rId2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60" w:dyaOrig="660">
          <v:shape id="_x0000_i1034" type="#_x0000_t75" style="width:53.35pt;height:32.9pt" o:ole="">
            <v:imagedata r:id="rId24" o:title=""/>
          </v:shape>
          <o:OLEObject Type="Embed" ProgID="Equation.3" ShapeID="_x0000_i1034" DrawAspect="Content" ObjectID="_1134427535" r:id="rId2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020" w:dyaOrig="620">
          <v:shape id="_x0000_i1035" type="#_x0000_t75" style="width:50.65pt;height:31.1pt" o:ole="">
            <v:imagedata r:id="rId26" o:title=""/>
          </v:shape>
          <o:OLEObject Type="Embed" ProgID="Equation.3" ShapeID="_x0000_i1035" DrawAspect="Content" ObjectID="_1134427536" r:id="rId2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00" w:dyaOrig="820">
          <v:shape id="_x0000_i1036" type="#_x0000_t75" style="width:64.9pt;height:40.9pt" o:ole="">
            <v:imagedata r:id="rId28" o:title=""/>
          </v:shape>
          <o:OLEObject Type="Embed" ProgID="Equation.3" ShapeID="_x0000_i1036" DrawAspect="Content" ObjectID="_1134427537" r:id="rId2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47335" w:rsidRPr="003B4B1F" w:rsidRDefault="00B47335" w:rsidP="00B4733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Вычислить предел функции:</w:t>
      </w:r>
    </w:p>
    <w:p w:rsidR="00B47335" w:rsidRPr="003B4B1F" w:rsidRDefault="00B47335" w:rsidP="00B47335">
      <w:pPr>
        <w:spacing w:after="0"/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740" w:dyaOrig="660">
          <v:shape id="_x0000_i1037" type="#_x0000_t75" style="width:87.1pt;height:32.9pt" o:ole="">
            <v:imagedata r:id="rId30" o:title=""/>
          </v:shape>
          <o:OLEObject Type="Embed" ProgID="Equation.3" ShapeID="_x0000_i1037" DrawAspect="Content" ObjectID="_1134427538" r:id="rId3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60">
          <v:shape id="_x0000_i1038" type="#_x0000_t75" style="width:56.9pt;height:32.9pt" o:ole="">
            <v:imagedata r:id="rId32" o:title=""/>
          </v:shape>
          <o:OLEObject Type="Embed" ProgID="Equation.3" ShapeID="_x0000_i1038" DrawAspect="Content" ObjectID="_1134427539" r:id="rId3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39" type="#_x0000_t75" style="width:56pt;height:31.1pt" o:ole="">
            <v:imagedata r:id="rId34" o:title=""/>
          </v:shape>
          <o:OLEObject Type="Embed" ProgID="Equation.3" ShapeID="_x0000_i1039" DrawAspect="Content" ObjectID="_1134427540" r:id="rId3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280" w:dyaOrig="740">
          <v:shape id="_x0000_i1040" type="#_x0000_t75" style="width:64pt;height:37.35pt" o:ole="">
            <v:imagedata r:id="rId36" o:title=""/>
          </v:shape>
          <o:OLEObject Type="Embed" ProgID="Equation.3" ShapeID="_x0000_i1040" DrawAspect="Content" ObjectID="_1134427541" r:id="rId3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47335" w:rsidRPr="003B4B1F" w:rsidRDefault="00B47335" w:rsidP="00B4733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60">
          <v:shape id="_x0000_i1041" type="#_x0000_t75" style="width:80pt;height:32.9pt" o:ole="">
            <v:imagedata r:id="rId38" o:title=""/>
          </v:shape>
          <o:OLEObject Type="Embed" ProgID="Equation.3" ShapeID="_x0000_i1041" DrawAspect="Content" ObjectID="_1134427542" r:id="rId3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20">
          <v:shape id="_x0000_i1042" type="#_x0000_t75" style="width:56.9pt;height:31.1pt" o:ole="">
            <v:imagedata r:id="rId40" o:title=""/>
          </v:shape>
          <o:OLEObject Type="Embed" ProgID="Equation.3" ShapeID="_x0000_i1042" DrawAspect="Content" ObjectID="_1134427543" r:id="rId4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43" type="#_x0000_t75" style="width:56pt;height:31.1pt" o:ole="">
            <v:imagedata r:id="rId42" o:title=""/>
          </v:shape>
          <o:OLEObject Type="Embed" ProgID="Equation.3" ShapeID="_x0000_i1043" DrawAspect="Content" ObjectID="_1134427544" r:id="rId4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59" w:dyaOrig="740">
          <v:shape id="_x0000_i1044" type="#_x0000_t75" style="width:67.55pt;height:37.35pt" o:ole="">
            <v:imagedata r:id="rId44" o:title=""/>
          </v:shape>
          <o:OLEObject Type="Embed" ProgID="Equation.3" ShapeID="_x0000_i1044" DrawAspect="Content" ObjectID="_1134427545" r:id="rId4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47335" w:rsidRPr="003B4B1F" w:rsidRDefault="00B47335" w:rsidP="00B4733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720" w:firstLine="36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700" w:dyaOrig="660">
          <v:shape id="_x0000_i1045" type="#_x0000_t75" style="width:84.45pt;height:32.9pt" o:ole="">
            <v:imagedata r:id="rId46" o:title=""/>
          </v:shape>
          <o:OLEObject Type="Embed" ProgID="Equation.3" ShapeID="_x0000_i1045" DrawAspect="Content" ObjectID="_1134427546" r:id="rId4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40" w:dyaOrig="620">
          <v:shape id="_x0000_i1046" type="#_x0000_t75" style="width:56.9pt;height:31.1pt" o:ole="">
            <v:imagedata r:id="rId48" o:title=""/>
          </v:shape>
          <o:OLEObject Type="Embed" ProgID="Equation.3" ShapeID="_x0000_i1046" DrawAspect="Content" ObjectID="_1134427547" r:id="rId4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047" type="#_x0000_t75" style="width:56pt;height:31.1pt" o:ole="">
            <v:imagedata r:id="rId50" o:title=""/>
          </v:shape>
          <o:OLEObject Type="Embed" ProgID="Equation.3" ShapeID="_x0000_i1047" DrawAspect="Content" ObjectID="_1134427548" r:id="rId5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предел функции:</w:t>
      </w:r>
    </w:p>
    <w:p w:rsidR="00B47335" w:rsidRPr="003B4B1F" w:rsidRDefault="00B47335" w:rsidP="00B47335">
      <w:pPr>
        <w:spacing w:after="0"/>
        <w:ind w:left="108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1359" w:dyaOrig="740">
          <v:shape id="_x0000_i1048" type="#_x0000_t75" style="width:67.55pt;height:37.35pt" o:ole="">
            <v:imagedata r:id="rId52" o:title=""/>
          </v:shape>
          <o:OLEObject Type="Embed" ProgID="Equation.3" ShapeID="_x0000_i1048" DrawAspect="Content" ObjectID="_1134427549" r:id="rId5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022684" w:rsidRPr="00022684" w:rsidRDefault="00022684" w:rsidP="00022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684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022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684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прикладные задачи в области профессиональной </w:t>
            </w:r>
            <w:r w:rsidRPr="000226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деятельности;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022684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6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Вычисление предела функции в точке и в </w:t>
            </w:r>
            <w:r w:rsidRPr="00022684">
              <w:rPr>
                <w:rFonts w:ascii="Times New Roman" w:hAnsi="Times New Roman"/>
                <w:sz w:val="24"/>
                <w:szCs w:val="24"/>
              </w:rPr>
              <w:lastRenderedPageBreak/>
              <w:t>бесконечности</w:t>
            </w:r>
          </w:p>
          <w:p w:rsidR="00022684" w:rsidRPr="00022684" w:rsidRDefault="00022684" w:rsidP="00022684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2684">
              <w:rPr>
                <w:rFonts w:ascii="Times New Roman" w:hAnsi="Times New Roman"/>
                <w:sz w:val="24"/>
                <w:szCs w:val="24"/>
              </w:rPr>
              <w:t>- Исследование функции на непрерывность в точке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4 балла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4.2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47335" w:rsidRPr="003B4B1F" w:rsidRDefault="00B47335" w:rsidP="00B47335">
      <w:pPr>
        <w:numPr>
          <w:ilvl w:val="0"/>
          <w:numId w:val="7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00" w:dyaOrig="360">
          <v:shape id="_x0000_i1049" type="#_x0000_t75" style="width:84.45pt;height:17.8pt" o:ole="">
            <v:imagedata r:id="rId54" o:title=""/>
          </v:shape>
          <o:OLEObject Type="Embed" ProgID="Equation.3" ShapeID="_x0000_i1049" DrawAspect="Content" ObjectID="_1134427550" r:id="rId5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7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40" w:dyaOrig="360">
          <v:shape id="_x0000_i1050" type="#_x0000_t75" style="width:80.9pt;height:17.8pt" o:ole="">
            <v:imagedata r:id="rId56" o:title=""/>
          </v:shape>
          <o:OLEObject Type="Embed" ProgID="Equation.3" ShapeID="_x0000_i1050" DrawAspect="Content" ObjectID="_1134427551" r:id="rId5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7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960" w:dyaOrig="620">
          <v:shape id="_x0000_i1051" type="#_x0000_t75" style="width:48pt;height:31.1pt" o:ole="">
            <v:imagedata r:id="rId58" o:title=""/>
          </v:shape>
          <o:OLEObject Type="Embed" ProgID="Equation.3" ShapeID="_x0000_i1051" DrawAspect="Content" ObjectID="_1134427552" r:id="rId59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800" w:dyaOrig="360">
          <v:shape id="_x0000_i1052" type="#_x0000_t75" style="width:40.9pt;height:17.8pt" o:ole="">
            <v:imagedata r:id="rId60" o:title=""/>
          </v:shape>
          <o:OLEObject Type="Embed" ProgID="Equation.3" ShapeID="_x0000_i1052" DrawAspect="Content" ObjectID="_1134427553" r:id="rId61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053" type="#_x0000_t75" style="width:31.1pt;height:17.8pt" o:ole="">
            <v:imagedata r:id="rId62" o:title=""/>
          </v:shape>
          <o:OLEObject Type="Embed" ProgID="Equation.3" ShapeID="_x0000_i1053" DrawAspect="Content" ObjectID="_1134427554" r:id="rId6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7"/>
        </w:numPr>
        <w:tabs>
          <w:tab w:val="clear" w:pos="216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2180" w:dyaOrig="620">
          <v:shape id="_x0000_i1054" type="#_x0000_t75" style="width:109.35pt;height:31.1pt" o:ole="">
            <v:imagedata r:id="rId64" o:title=""/>
          </v:shape>
          <o:OLEObject Type="Embed" ProgID="Equation.3" ShapeID="_x0000_i1054" DrawAspect="Content" ObjectID="_1134427555" r:id="rId65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47335" w:rsidRPr="003B4B1F" w:rsidRDefault="00B47335" w:rsidP="00B47335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40" w:dyaOrig="360">
          <v:shape id="_x0000_i1055" type="#_x0000_t75" style="width:87.1pt;height:17.8pt" o:ole="">
            <v:imagedata r:id="rId66" o:title=""/>
          </v:shape>
          <o:OLEObject Type="Embed" ProgID="Equation.3" ShapeID="_x0000_i1055" DrawAspect="Content" ObjectID="_1134427556" r:id="rId6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00" w:dyaOrig="360">
          <v:shape id="_x0000_i1056" type="#_x0000_t75" style="width:80pt;height:17.8pt" o:ole="">
            <v:imagedata r:id="rId68" o:title=""/>
          </v:shape>
          <o:OLEObject Type="Embed" ProgID="Equation.3" ShapeID="_x0000_i1056" DrawAspect="Content" ObjectID="_1134427557" r:id="rId6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80" w:dyaOrig="360">
          <v:shape id="_x0000_i1057" type="#_x0000_t75" style="width:73.8pt;height:17.8pt" o:ole="">
            <v:imagedata r:id="rId70" o:title=""/>
          </v:shape>
          <o:OLEObject Type="Embed" ProgID="Equation.3" ShapeID="_x0000_i1057" DrawAspect="Content" ObjectID="_1134427558" r:id="rId71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58" type="#_x0000_t75" style="width:33.8pt;height:17.8pt" o:ole="">
            <v:imagedata r:id="rId72" o:title=""/>
          </v:shape>
          <o:OLEObject Type="Embed" ProgID="Equation.3" ShapeID="_x0000_i1058" DrawAspect="Content" ObjectID="_1134427559" r:id="rId73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59" type="#_x0000_t75" style="width:33.8pt;height:17.8pt" o:ole="">
            <v:imagedata r:id="rId74" o:title=""/>
          </v:shape>
          <o:OLEObject Type="Embed" ProgID="Equation.3" ShapeID="_x0000_i1059" DrawAspect="Content" ObjectID="_1134427560" r:id="rId7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8"/>
        </w:numPr>
        <w:tabs>
          <w:tab w:val="clear" w:pos="144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00" w:dyaOrig="360">
          <v:shape id="_x0000_i1060" type="#_x0000_t75" style="width:70.2pt;height:17.8pt" o:ole="">
            <v:imagedata r:id="rId76" o:title=""/>
          </v:shape>
          <o:OLEObject Type="Embed" ProgID="Equation.3" ShapeID="_x0000_i1060" DrawAspect="Content" ObjectID="_1134427561" r:id="rId77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3</w:t>
      </w:r>
    </w:p>
    <w:p w:rsidR="00B47335" w:rsidRPr="003B4B1F" w:rsidRDefault="00B47335" w:rsidP="00B47335">
      <w:pPr>
        <w:numPr>
          <w:ilvl w:val="0"/>
          <w:numId w:val="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00" w:dyaOrig="360">
          <v:shape id="_x0000_i1061" type="#_x0000_t75" style="width:84.45pt;height:17.8pt" o:ole="">
            <v:imagedata r:id="rId78" o:title=""/>
          </v:shape>
          <o:OLEObject Type="Embed" ProgID="Equation.3" ShapeID="_x0000_i1061" DrawAspect="Content" ObjectID="_1134427562" r:id="rId7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062" type="#_x0000_t75" style="width:64.9pt;height:17.8pt" o:ole="">
            <v:imagedata r:id="rId80" o:title=""/>
          </v:shape>
          <o:OLEObject Type="Embed" ProgID="Equation.3" ShapeID="_x0000_i1062" DrawAspect="Content" ObjectID="_1134427563" r:id="rId8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063" type="#_x0000_t75" style="width:66.65pt;height:17.8pt" o:ole="">
            <v:imagedata r:id="rId82" o:title=""/>
          </v:shape>
          <o:OLEObject Type="Embed" ProgID="Equation.3" ShapeID="_x0000_i1063" DrawAspect="Content" ObjectID="_1134427564" r:id="rId83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64" type="#_x0000_t75" style="width:33.8pt;height:17.8pt" o:ole="">
            <v:imagedata r:id="rId84" o:title=""/>
          </v:shape>
          <o:OLEObject Type="Embed" ProgID="Equation.3" ShapeID="_x0000_i1064" DrawAspect="Content" ObjectID="_1134427565" r:id="rId85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39" w:dyaOrig="360">
          <v:shape id="_x0000_i1065" type="#_x0000_t75" style="width:31.1pt;height:17.8pt" o:ole="">
            <v:imagedata r:id="rId86" o:title=""/>
          </v:shape>
          <o:OLEObject Type="Embed" ProgID="Equation.3" ShapeID="_x0000_i1065" DrawAspect="Content" ObjectID="_1134427566" r:id="rId8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9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480" w:dyaOrig="620">
          <v:shape id="_x0000_i1066" type="#_x0000_t75" style="width:73.8pt;height:31.1pt" o:ole="">
            <v:imagedata r:id="rId88" o:title=""/>
          </v:shape>
          <o:OLEObject Type="Embed" ProgID="Equation.3" ShapeID="_x0000_i1066" DrawAspect="Content" ObjectID="_1134427567" r:id="rId89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4</w:t>
      </w:r>
    </w:p>
    <w:p w:rsidR="00B47335" w:rsidRPr="003B4B1F" w:rsidRDefault="00B47335" w:rsidP="00B47335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719" w:dyaOrig="360">
          <v:shape id="_x0000_i1067" type="#_x0000_t75" style="width:86.2pt;height:17.8pt" o:ole="">
            <v:imagedata r:id="rId90" o:title=""/>
          </v:shape>
          <o:OLEObject Type="Embed" ProgID="Equation.3" ShapeID="_x0000_i1067" DrawAspect="Content" ObjectID="_1134427568" r:id="rId9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40" w:dyaOrig="360">
          <v:shape id="_x0000_i1068" type="#_x0000_t75" style="width:80.9pt;height:17.8pt" o:ole="">
            <v:imagedata r:id="rId92" o:title=""/>
          </v:shape>
          <o:OLEObject Type="Embed" ProgID="Equation.3" ShapeID="_x0000_i1068" DrawAspect="Content" ObjectID="_1134427569" r:id="rId9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069" type="#_x0000_t75" style="width:64.9pt;height:17.8pt" o:ole="">
            <v:imagedata r:id="rId94" o:title=""/>
          </v:shape>
          <o:OLEObject Type="Embed" ProgID="Equation.3" ShapeID="_x0000_i1069" DrawAspect="Content" ObjectID="_1134427570" r:id="rId95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800" w:dyaOrig="360">
          <v:shape id="_x0000_i1070" type="#_x0000_t75" style="width:40.9pt;height:17.8pt" o:ole="">
            <v:imagedata r:id="rId96" o:title=""/>
          </v:shape>
          <o:OLEObject Type="Embed" ProgID="Equation.3" ShapeID="_x0000_i1070" DrawAspect="Content" ObjectID="_1134427571" r:id="rId97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71" type="#_x0000_t75" style="width:33.8pt;height:17.8pt" o:ole="">
            <v:imagedata r:id="rId98" o:title=""/>
          </v:shape>
          <o:OLEObject Type="Embed" ProgID="Equation.3" ShapeID="_x0000_i1071" DrawAspect="Content" ObjectID="_1134427572" r:id="rId9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0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072" type="#_x0000_t75" style="width:64.9pt;height:17.8pt" o:ole="">
            <v:imagedata r:id="rId100" o:title=""/>
          </v:shape>
          <o:OLEObject Type="Embed" ProgID="Equation.3" ShapeID="_x0000_i1072" DrawAspect="Content" ObjectID="_1134427573" r:id="rId101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5</w:t>
      </w:r>
    </w:p>
    <w:p w:rsidR="00B47335" w:rsidRPr="003B4B1F" w:rsidRDefault="00B47335" w:rsidP="00B47335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520" w:dyaOrig="360">
          <v:shape id="_x0000_i1073" type="#_x0000_t75" style="width:76.45pt;height:17.8pt" o:ole="">
            <v:imagedata r:id="rId102" o:title=""/>
          </v:shape>
          <o:OLEObject Type="Embed" ProgID="Equation.3" ShapeID="_x0000_i1073" DrawAspect="Content" ObjectID="_1134427574" r:id="rId10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620" w:dyaOrig="360">
          <v:shape id="_x0000_i1074" type="#_x0000_t75" style="width:80.9pt;height:17.8pt" o:ole="">
            <v:imagedata r:id="rId104" o:title=""/>
          </v:shape>
          <o:OLEObject Type="Embed" ProgID="Equation.3" ShapeID="_x0000_i1074" DrawAspect="Content" ObjectID="_1134427575" r:id="rId10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080" w:dyaOrig="320">
          <v:shape id="_x0000_i1075" type="#_x0000_t75" style="width:54.2pt;height:16pt" o:ole="">
            <v:imagedata r:id="rId106" o:title=""/>
          </v:shape>
          <o:OLEObject Type="Embed" ProgID="Equation.3" ShapeID="_x0000_i1075" DrawAspect="Content" ObjectID="_1134427576" r:id="rId107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076" type="#_x0000_t75" style="width:38.2pt;height:31.1pt" o:ole="">
            <v:imagedata r:id="rId108" o:title=""/>
          </v:shape>
          <o:OLEObject Type="Embed" ProgID="Equation.3" ShapeID="_x0000_i1076" DrawAspect="Content" ObjectID="_1134427577" r:id="rId109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077" type="#_x0000_t75" style="width:38.2pt;height:31.1pt" o:ole="">
            <v:imagedata r:id="rId110" o:title=""/>
          </v:shape>
          <o:OLEObject Type="Embed" ProgID="Equation.3" ShapeID="_x0000_i1077" DrawAspect="Content" ObjectID="_1134427578" r:id="rId11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1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078" type="#_x0000_t75" style="width:66.65pt;height:17.8pt" o:ole="">
            <v:imagedata r:id="rId112" o:title=""/>
          </v:shape>
          <o:OLEObject Type="Embed" ProgID="Equation.3" ShapeID="_x0000_i1078" DrawAspect="Content" ObjectID="_1134427579" r:id="rId113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6</w:t>
      </w:r>
    </w:p>
    <w:p w:rsidR="00B47335" w:rsidRPr="003B4B1F" w:rsidRDefault="00B47335" w:rsidP="00B47335">
      <w:pPr>
        <w:numPr>
          <w:ilvl w:val="0"/>
          <w:numId w:val="1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440" w:dyaOrig="360">
          <v:shape id="_x0000_i1079" type="#_x0000_t75" style="width:1in;height:17.8pt" o:ole="">
            <v:imagedata r:id="rId114" o:title=""/>
          </v:shape>
          <o:OLEObject Type="Embed" ProgID="Equation.3" ShapeID="_x0000_i1079" DrawAspect="Content" ObjectID="_1134427580" r:id="rId11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производную третьего порядка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40" w:dyaOrig="360">
          <v:shape id="_x0000_i1080" type="#_x0000_t75" style="width:66.65pt;height:17.8pt" o:ole="">
            <v:imagedata r:id="rId116" o:title=""/>
          </v:shape>
          <o:OLEObject Type="Embed" ProgID="Equation.3" ShapeID="_x0000_i1080" DrawAspect="Content" ObjectID="_1134427581" r:id="rId11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Написать уравнение касательной к графику функции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560" w:dyaOrig="320">
          <v:shape id="_x0000_i1081" type="#_x0000_t75" style="width:79.1pt;height:16pt" o:ole="">
            <v:imagedata r:id="rId118" o:title=""/>
          </v:shape>
          <o:OLEObject Type="Embed" ProgID="Equation.3" ShapeID="_x0000_i1081" DrawAspect="Content" ObjectID="_1134427582" r:id="rId119"/>
        </w:object>
      </w:r>
      <w:r w:rsidRPr="003B4B1F">
        <w:rPr>
          <w:rFonts w:ascii="Times New Roman" w:hAnsi="Times New Roman"/>
          <w:sz w:val="24"/>
          <w:szCs w:val="24"/>
        </w:rPr>
        <w:t xml:space="preserve"> в точке с абсциссой </w:t>
      </w:r>
      <w:r w:rsidRPr="003B4B1F">
        <w:rPr>
          <w:rFonts w:ascii="Times New Roman" w:hAnsi="Times New Roman"/>
          <w:position w:val="-12"/>
          <w:sz w:val="24"/>
          <w:szCs w:val="24"/>
        </w:rPr>
        <w:object w:dxaOrig="680" w:dyaOrig="360">
          <v:shape id="_x0000_i1082" type="#_x0000_t75" style="width:33.8pt;height:17.8pt" o:ole="">
            <v:imagedata r:id="rId120" o:title=""/>
          </v:shape>
          <o:OLEObject Type="Embed" ProgID="Equation.3" ShapeID="_x0000_i1082" DrawAspect="Content" ObjectID="_1134427583" r:id="rId121"/>
        </w:object>
      </w:r>
      <w:r w:rsidRPr="003B4B1F">
        <w:rPr>
          <w:rFonts w:ascii="Times New Roman" w:hAnsi="Times New Roman"/>
          <w:sz w:val="24"/>
          <w:szCs w:val="24"/>
        </w:rPr>
        <w:t xml:space="preserve">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760" w:dyaOrig="620">
          <v:shape id="_x0000_i1083" type="#_x0000_t75" style="width:38.2pt;height:31.1pt" o:ole="">
            <v:imagedata r:id="rId122" o:title=""/>
          </v:shape>
          <o:OLEObject Type="Embed" ProgID="Equation.3" ShapeID="_x0000_i1083" DrawAspect="Content" ObjectID="_1134427584" r:id="rId12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2"/>
        </w:numPr>
        <w:tabs>
          <w:tab w:val="clear" w:pos="1800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Материальная точка движется по закону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1320" w:dyaOrig="360">
          <v:shape id="_x0000_i1084" type="#_x0000_t75" style="width:64.9pt;height:17.8pt" o:ole="">
            <v:imagedata r:id="rId124" o:title=""/>
          </v:shape>
          <o:OLEObject Type="Embed" ProgID="Equation.3" ShapeID="_x0000_i1084" DrawAspect="Content" ObjectID="_1134427585" r:id="rId125"/>
        </w:object>
      </w:r>
      <w:r w:rsidRPr="003B4B1F">
        <w:rPr>
          <w:rFonts w:ascii="Times New Roman" w:hAnsi="Times New Roman"/>
          <w:sz w:val="24"/>
          <w:szCs w:val="24"/>
        </w:rPr>
        <w:t xml:space="preserve">. Найти скорость и ускорение в момент времени </w:t>
      </w:r>
      <w:r w:rsidRPr="003B4B1F">
        <w:rPr>
          <w:rFonts w:ascii="Times New Roman" w:hAnsi="Times New Roman"/>
          <w:i/>
          <w:sz w:val="24"/>
          <w:szCs w:val="24"/>
          <w:lang w:val="en-US"/>
        </w:rPr>
        <w:t>t</w:t>
      </w:r>
      <w:r w:rsidRPr="003B4B1F">
        <w:rPr>
          <w:rFonts w:ascii="Times New Roman" w:hAnsi="Times New Roman"/>
          <w:sz w:val="24"/>
          <w:szCs w:val="24"/>
        </w:rPr>
        <w:t>=5 с. (Перемещение измеряется в метрах.)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4.2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3090"/>
        <w:gridCol w:w="1944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3090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944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022684" w:rsidRPr="00022684" w:rsidRDefault="00022684" w:rsidP="000226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2684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0226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684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B47335" w:rsidRPr="003B4B1F" w:rsidRDefault="00B47335" w:rsidP="0002268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90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производной функции</w:t>
            </w:r>
          </w:p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производных высших порядков</w:t>
            </w:r>
          </w:p>
        </w:tc>
        <w:tc>
          <w:tcPr>
            <w:tcW w:w="1944" w:type="dxa"/>
            <w:vMerge w:val="restart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022684" w:rsidRPr="00022684" w:rsidRDefault="00022684" w:rsidP="000226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22684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022684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Pr="00022684">
              <w:rPr>
                <w:rFonts w:ascii="Times New Roman" w:hAnsi="Times New Roman" w:cs="Times New Roman"/>
                <w:sz w:val="24"/>
                <w:szCs w:val="24"/>
              </w:rPr>
              <w:t xml:space="preserve"> - основы интегрального и дифференциального исчисления.</w:t>
            </w:r>
          </w:p>
          <w:p w:rsidR="00B47335" w:rsidRPr="003B4B1F" w:rsidRDefault="00B47335" w:rsidP="00724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0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1944" w:type="dxa"/>
            <w:vMerge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3B4B1F">
        <w:rPr>
          <w:rFonts w:ascii="Times New Roman" w:hAnsi="Times New Roman"/>
          <w:b/>
          <w:sz w:val="24"/>
          <w:szCs w:val="24"/>
        </w:rPr>
        <w:t>. Устный ответ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Сформулировать правила дифференцирования и записать производные основных элементарных функций:</w:t>
      </w:r>
    </w:p>
    <w:tbl>
      <w:tblPr>
        <w:tblW w:w="0" w:type="auto"/>
        <w:tblInd w:w="135" w:type="dxa"/>
        <w:tblLook w:val="0000"/>
      </w:tblPr>
      <w:tblGrid>
        <w:gridCol w:w="689"/>
        <w:gridCol w:w="3746"/>
        <w:gridCol w:w="759"/>
        <w:gridCol w:w="4242"/>
      </w:tblGrid>
      <w:tr w:rsidR="00B47335" w:rsidRPr="003B4B1F" w:rsidTr="00724B00">
        <w:trPr>
          <w:trHeight w:val="315"/>
        </w:trPr>
        <w:tc>
          <w:tcPr>
            <w:tcW w:w="68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6"/>
                <w:sz w:val="24"/>
                <w:szCs w:val="24"/>
              </w:rPr>
              <w:object w:dxaOrig="440" w:dyaOrig="279">
                <v:shape id="_x0000_i1085" type="#_x0000_t75" style="width:22.2pt;height:14.2pt" o:ole="">
                  <v:imagedata r:id="rId126" o:title=""/>
                </v:shape>
                <o:OLEObject Type="Embed" ProgID="Equation.3" ShapeID="_x0000_i1085" DrawAspect="Content" ObjectID="_1134427586" r:id="rId127"/>
              </w:object>
            </w: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8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780" w:dyaOrig="320">
                <v:shape id="_x0000_i1086" type="#_x0000_t75" style="width:39.1pt;height:16pt" o:ole="">
                  <v:imagedata r:id="rId128" o:title=""/>
                </v:shape>
                <o:OLEObject Type="Embed" ProgID="Equation.3" ShapeID="_x0000_i1086" DrawAspect="Content" ObjectID="_1134427587" r:id="rId129"/>
              </w:object>
            </w:r>
          </w:p>
        </w:tc>
      </w:tr>
      <w:tr w:rsidR="00B47335" w:rsidRPr="003B4B1F" w:rsidTr="00724B00">
        <w:trPr>
          <w:cantSplit/>
          <w:trHeight w:val="345"/>
        </w:trPr>
        <w:tc>
          <w:tcPr>
            <w:tcW w:w="689" w:type="dxa"/>
            <w:vMerge w:val="restart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2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60" w:dyaOrig="360">
                <v:shape id="_x0000_i1087" type="#_x0000_t75" style="width:38.2pt;height:17.8pt" o:ole="">
                  <v:imagedata r:id="rId130" o:title=""/>
                </v:shape>
                <o:OLEObject Type="Embed" ProgID="Equation.3" ShapeID="_x0000_i1087" DrawAspect="Content" ObjectID="_1134427588" r:id="rId131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6"/>
                <w:sz w:val="24"/>
                <w:szCs w:val="24"/>
              </w:rPr>
              <w:object w:dxaOrig="460" w:dyaOrig="279">
                <v:shape id="_x0000_i1088" type="#_x0000_t75" style="width:23.1pt;height:14.2pt" o:ole="">
                  <v:imagedata r:id="rId132" o:title=""/>
                </v:shape>
                <o:OLEObject Type="Embed" ProgID="Equation.3" ShapeID="_x0000_i1088" DrawAspect="Content" ObjectID="_1134427589" r:id="rId133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089" type="#_x0000_t75" style="width:37.35pt;height:17.8pt" o:ole="">
                  <v:imagedata r:id="rId134" o:title=""/>
                </v:shape>
                <o:OLEObject Type="Embed" ProgID="Equation.3" ShapeID="_x0000_i1089" DrawAspect="Content" ObjectID="_1134427590" r:id="rId135"/>
              </w:object>
            </w:r>
          </w:p>
          <w:p w:rsidR="00B47335" w:rsidRPr="003B4B1F" w:rsidRDefault="00B47335" w:rsidP="00724B00">
            <w:pPr>
              <w:tabs>
                <w:tab w:val="left" w:pos="630"/>
              </w:tabs>
              <w:spacing w:after="0" w:line="240" w:lineRule="auto"/>
              <w:ind w:left="1440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090" type="#_x0000_t75" style="width:37.35pt;height:17.8pt" o:ole="">
                  <v:imagedata r:id="rId136" o:title=""/>
                </v:shape>
                <o:OLEObject Type="Embed" ProgID="Equation.3" ShapeID="_x0000_i1090" DrawAspect="Content" ObjectID="_1134427591" r:id="rId137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800" w:dyaOrig="380">
                <v:shape id="_x0000_i1091" type="#_x0000_t75" style="width:40.9pt;height:18.65pt" o:ole="">
                  <v:imagedata r:id="rId138" o:title=""/>
                </v:shape>
                <o:OLEObject Type="Embed" ProgID="Equation.3" ShapeID="_x0000_i1091" DrawAspect="Content" ObjectID="_1134427592" r:id="rId139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092" type="#_x0000_t75" style="width:37.35pt;height:39.1pt" o:ole="">
                  <v:imagedata r:id="rId140" o:title=""/>
                </v:shape>
                <o:OLEObject Type="Embed" ProgID="Equation.3" ShapeID="_x0000_i1092" DrawAspect="Content" ObjectID="_1134427593" r:id="rId141"/>
              </w:object>
            </w: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9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00" w:dyaOrig="320">
                <v:shape id="_x0000_i1093" type="#_x0000_t75" style="width:45.35pt;height:16pt" o:ole="">
                  <v:imagedata r:id="rId142" o:title=""/>
                </v:shape>
                <o:OLEObject Type="Embed" ProgID="Equation.3" ShapeID="_x0000_i1093" DrawAspect="Content" ObjectID="_1134427594" r:id="rId143"/>
              </w:object>
            </w:r>
          </w:p>
        </w:tc>
      </w:tr>
      <w:tr w:rsidR="00B47335" w:rsidRPr="003B4B1F" w:rsidTr="00724B00">
        <w:trPr>
          <w:cantSplit/>
          <w:trHeight w:val="345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10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094" type="#_x0000_t75" style="width:60.45pt;height:16pt" o:ole="">
                  <v:imagedata r:id="rId144" o:title=""/>
                </v:shape>
                <o:OLEObject Type="Embed" ProgID="Equation.3" ShapeID="_x0000_i1094" DrawAspect="Content" ObjectID="_1134427595" r:id="rId145"/>
              </w:object>
            </w:r>
          </w:p>
        </w:tc>
      </w:tr>
      <w:tr w:rsidR="00B47335" w:rsidRPr="003B4B1F" w:rsidTr="00724B00">
        <w:trPr>
          <w:cantSplit/>
          <w:trHeight w:val="345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11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1260" w:dyaOrig="320">
                <v:shape id="_x0000_i1095" type="#_x0000_t75" style="width:64pt;height:16pt" o:ole="">
                  <v:imagedata r:id="rId146" o:title=""/>
                </v:shape>
                <o:OLEObject Type="Embed" ProgID="Equation.3" ShapeID="_x0000_i1095" DrawAspect="Content" ObjectID="_1134427596" r:id="rId147"/>
              </w:object>
            </w:r>
          </w:p>
        </w:tc>
      </w:tr>
      <w:tr w:rsidR="00B47335" w:rsidRPr="003B4B1F" w:rsidTr="00724B00">
        <w:trPr>
          <w:cantSplit/>
          <w:trHeight w:val="345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12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120" w:dyaOrig="320">
                <v:shape id="_x0000_i1096" type="#_x0000_t75" style="width:56pt;height:16pt" o:ole="">
                  <v:imagedata r:id="rId148" o:title=""/>
                </v:shape>
                <o:OLEObject Type="Embed" ProgID="Equation.3" ShapeID="_x0000_i1096" DrawAspect="Content" ObjectID="_1134427597" r:id="rId149"/>
              </w:object>
            </w:r>
          </w:p>
        </w:tc>
      </w:tr>
      <w:tr w:rsidR="00B47335" w:rsidRPr="003B4B1F" w:rsidTr="00724B00">
        <w:trPr>
          <w:cantSplit/>
          <w:trHeight w:val="690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13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219" w:dyaOrig="320">
                <v:shape id="_x0000_i1097" type="#_x0000_t75" style="width:60.45pt;height:16pt" o:ole="">
                  <v:imagedata r:id="rId150" o:title=""/>
                </v:shape>
                <o:OLEObject Type="Embed" ProgID="Equation.3" ShapeID="_x0000_i1097" DrawAspect="Content" ObjectID="_1134427598" r:id="rId151"/>
              </w:object>
            </w:r>
          </w:p>
        </w:tc>
      </w:tr>
      <w:tr w:rsidR="00B47335" w:rsidRPr="003B4B1F" w:rsidTr="00724B00">
        <w:trPr>
          <w:cantSplit/>
          <w:trHeight w:val="540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1" w:type="dxa"/>
            <w:gridSpan w:val="2"/>
          </w:tcPr>
          <w:p w:rsidR="00B47335" w:rsidRPr="003B4B1F" w:rsidRDefault="00B47335" w:rsidP="00724B00">
            <w:pPr>
              <w:pStyle w:val="4"/>
              <w:jc w:val="left"/>
              <w:rPr>
                <w:szCs w:val="24"/>
              </w:rPr>
            </w:pPr>
            <w:r w:rsidRPr="003B4B1F">
              <w:rPr>
                <w:szCs w:val="24"/>
              </w:rPr>
              <w:t>ПРАВИЛА ДИФФЕРЕНЦИРОВАНИЯ</w:t>
            </w:r>
          </w:p>
        </w:tc>
      </w:tr>
      <w:tr w:rsidR="00B47335" w:rsidRPr="003B4B1F" w:rsidTr="00724B00">
        <w:trPr>
          <w:cantSplit/>
          <w:trHeight w:val="450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14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960" w:dyaOrig="320">
                <v:shape id="_x0000_i1098" type="#_x0000_t75" style="width:48pt;height:16pt" o:ole="">
                  <v:imagedata r:id="rId152" o:title=""/>
                </v:shape>
                <o:OLEObject Type="Embed" ProgID="Equation.3" ShapeID="_x0000_i1098" DrawAspect="Content" ObjectID="_1134427599" r:id="rId153"/>
              </w:object>
            </w:r>
          </w:p>
        </w:tc>
      </w:tr>
      <w:tr w:rsidR="00B47335" w:rsidRPr="003B4B1F" w:rsidTr="00724B00">
        <w:trPr>
          <w:trHeight w:val="330"/>
        </w:trPr>
        <w:tc>
          <w:tcPr>
            <w:tcW w:w="68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060" w:dyaOrig="320">
                <v:shape id="_x0000_i1099" type="#_x0000_t75" style="width:53.35pt;height:16pt" o:ole="">
                  <v:imagedata r:id="rId154" o:title=""/>
                </v:shape>
                <o:OLEObject Type="Embed" ProgID="Equation.3" ShapeID="_x0000_i1099" DrawAspect="Content" ObjectID="_1134427600" r:id="rId155"/>
              </w:object>
            </w: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15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100" type="#_x0000_t75" style="width:48pt;height:16pt" o:ole="">
                  <v:imagedata r:id="rId156" o:title=""/>
                </v:shape>
                <o:OLEObject Type="Embed" ProgID="Equation.3" ShapeID="_x0000_i1100" DrawAspect="Content" ObjectID="_1134427601" r:id="rId157"/>
              </w:object>
            </w:r>
          </w:p>
        </w:tc>
      </w:tr>
      <w:tr w:rsidR="00B47335" w:rsidRPr="003B4B1F" w:rsidTr="00724B00">
        <w:trPr>
          <w:cantSplit/>
          <w:trHeight w:val="255"/>
        </w:trPr>
        <w:tc>
          <w:tcPr>
            <w:tcW w:w="689" w:type="dxa"/>
            <w:vMerge w:val="restart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Merge w:val="restart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40" w:dyaOrig="360">
                <v:shape id="_x0000_i1101" type="#_x0000_t75" style="width:37.35pt;height:17.8pt" o:ole="">
                  <v:imagedata r:id="rId158" o:title=""/>
                </v:shape>
                <o:OLEObject Type="Embed" ProgID="Equation.3" ShapeID="_x0000_i1101" DrawAspect="Content" ObjectID="_1134427602" r:id="rId159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60">
                <v:shape id="_x0000_i1102" type="#_x0000_t75" style="width:36.45pt;height:17.8pt" o:ole="">
                  <v:imagedata r:id="rId160" o:title=""/>
                </v:shape>
                <o:OLEObject Type="Embed" ProgID="Equation.3" ShapeID="_x0000_i1102" DrawAspect="Content" ObjectID="_1134427603" r:id="rId161"/>
              </w:object>
            </w: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16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103" type="#_x0000_t75" style="width:36.45pt;height:16pt" o:ole="">
                  <v:imagedata r:id="rId162" o:title=""/>
                </v:shape>
                <o:OLEObject Type="Embed" ProgID="Equation.3" ShapeID="_x0000_i1103" DrawAspect="Content" ObjectID="_1134427604" r:id="rId163"/>
              </w:object>
            </w:r>
          </w:p>
        </w:tc>
      </w:tr>
      <w:tr w:rsidR="00B47335" w:rsidRPr="003B4B1F" w:rsidTr="00724B00">
        <w:trPr>
          <w:cantSplit/>
          <w:trHeight w:val="450"/>
        </w:trPr>
        <w:tc>
          <w:tcPr>
            <w:tcW w:w="689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6" w:type="dxa"/>
            <w:vMerge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17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720" w:dyaOrig="320">
                <v:shape id="_x0000_i1104" type="#_x0000_t75" style="width:36.45pt;height:16pt" o:ole="">
                  <v:imagedata r:id="rId164" o:title=""/>
                </v:shape>
                <o:OLEObject Type="Embed" ProgID="Equation.3" ShapeID="_x0000_i1104" DrawAspect="Content" ObjectID="_1134427605" r:id="rId165"/>
              </w:object>
            </w:r>
          </w:p>
        </w:tc>
      </w:tr>
      <w:tr w:rsidR="00B47335" w:rsidRPr="003B4B1F" w:rsidTr="00724B00">
        <w:trPr>
          <w:trHeight w:val="1248"/>
        </w:trPr>
        <w:tc>
          <w:tcPr>
            <w:tcW w:w="689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2"/>
                <w:sz w:val="24"/>
                <w:szCs w:val="24"/>
              </w:rPr>
              <w:object w:dxaOrig="1080" w:dyaOrig="360">
                <v:shape id="_x0000_i1105" type="#_x0000_t75" style="width:54.2pt;height:17.8pt" o:ole="">
                  <v:imagedata r:id="rId166" o:title=""/>
                </v:shape>
                <o:OLEObject Type="Embed" ProgID="Equation.3" ShapeID="_x0000_i1105" DrawAspect="Content" ObjectID="_1134427606" r:id="rId167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840" w:dyaOrig="320">
                <v:shape id="_x0000_i1106" type="#_x0000_t75" style="width:41.8pt;height:16pt" o:ole="">
                  <v:imagedata r:id="rId168" o:title=""/>
                </v:shape>
                <o:OLEObject Type="Embed" ProgID="Equation.3" ShapeID="_x0000_i1106" DrawAspect="Content" ObjectID="_1134427607" r:id="rId169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b/>
                <w:bCs/>
                <w:position w:val="-10"/>
                <w:sz w:val="24"/>
                <w:szCs w:val="24"/>
              </w:rPr>
              <w:object w:dxaOrig="840" w:dyaOrig="320">
                <v:shape id="_x0000_i1107" type="#_x0000_t75" style="width:41.8pt;height:16pt" o:ole="">
                  <v:imagedata r:id="rId170" o:title=""/>
                </v:shape>
                <o:OLEObject Type="Embed" ProgID="Equation.3" ShapeID="_x0000_i1107" DrawAspect="Content" ObjectID="_1134427608" r:id="rId171"/>
              </w:object>
            </w:r>
          </w:p>
        </w:tc>
        <w:tc>
          <w:tcPr>
            <w:tcW w:w="759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18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108" type="#_x0000_t75" style="width:37.35pt;height:39.1pt" o:ole="">
                  <v:imagedata r:id="rId172" o:title=""/>
                </v:shape>
                <o:OLEObject Type="Embed" ProgID="Equation.3" ShapeID="_x0000_i1108" DrawAspect="Content" ObjectID="_1134427609" r:id="rId173"/>
              </w:object>
            </w:r>
          </w:p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В частности,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ab/>
            </w:r>
            <w:r w:rsidRPr="003B4B1F">
              <w:rPr>
                <w:rFonts w:ascii="Times New Roman" w:hAnsi="Times New Roman"/>
                <w:position w:val="-28"/>
                <w:sz w:val="24"/>
                <w:szCs w:val="24"/>
              </w:rPr>
              <w:object w:dxaOrig="740" w:dyaOrig="780">
                <v:shape id="_x0000_i1109" type="#_x0000_t75" style="width:37.35pt;height:39.1pt" o:ole="">
                  <v:imagedata r:id="rId174" o:title=""/>
                </v:shape>
                <o:OLEObject Type="Embed" ProgID="Equation.3" ShapeID="_x0000_i1109" DrawAspect="Content" ObjectID="_1134427610" r:id="rId175"/>
              </w:object>
            </w:r>
          </w:p>
        </w:tc>
      </w:tr>
      <w:tr w:rsidR="00B47335" w:rsidRPr="003B4B1F" w:rsidTr="00724B00">
        <w:trPr>
          <w:trHeight w:val="330"/>
        </w:trPr>
        <w:tc>
          <w:tcPr>
            <w:tcW w:w="68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6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40" w:dyaOrig="320">
                <v:shape id="_x0000_i1110" type="#_x0000_t75" style="width:48pt;height:16pt" o:ole="">
                  <v:imagedata r:id="rId176" o:title=""/>
                </v:shape>
                <o:OLEObject Type="Embed" ProgID="Equation.3" ShapeID="_x0000_i1110" DrawAspect="Content" ObjectID="_1134427611" r:id="rId177"/>
              </w:object>
            </w:r>
          </w:p>
        </w:tc>
        <w:tc>
          <w:tcPr>
            <w:tcW w:w="5001" w:type="dxa"/>
            <w:gridSpan w:val="2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ПРОИЗВОДНАЯ СЛОЖНОЙ ФУНКЦИИ</w:t>
            </w:r>
          </w:p>
        </w:tc>
      </w:tr>
      <w:tr w:rsidR="00B47335" w:rsidRPr="003B4B1F" w:rsidTr="00724B00">
        <w:trPr>
          <w:trHeight w:val="330"/>
        </w:trPr>
        <w:tc>
          <w:tcPr>
            <w:tcW w:w="689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7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46" w:type="dxa"/>
            <w:vAlign w:val="center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960" w:dyaOrig="320">
                <v:shape id="_x0000_i1111" type="#_x0000_t75" style="width:48pt;height:16pt" o:ole="">
                  <v:imagedata r:id="rId178" o:title=""/>
                </v:shape>
                <o:OLEObject Type="Embed" ProgID="Equation.3" ShapeID="_x0000_i1111" DrawAspect="Content" ObjectID="_1134427612" r:id="rId179"/>
              </w:object>
            </w:r>
          </w:p>
        </w:tc>
        <w:tc>
          <w:tcPr>
            <w:tcW w:w="759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19</w:t>
            </w:r>
            <w:r w:rsidRPr="003B4B1F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42" w:type="dxa"/>
          </w:tcPr>
          <w:p w:rsidR="00B47335" w:rsidRPr="003B4B1F" w:rsidRDefault="00B47335" w:rsidP="00724B00">
            <w:pPr>
              <w:tabs>
                <w:tab w:val="left" w:pos="616"/>
              </w:tabs>
              <w:spacing w:after="0" w:line="240" w:lineRule="auto"/>
              <w:ind w:left="1413" w:hanging="144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B4B1F">
              <w:rPr>
                <w:rFonts w:ascii="Times New Roman" w:hAnsi="Times New Roman"/>
                <w:position w:val="-10"/>
                <w:sz w:val="24"/>
                <w:szCs w:val="24"/>
              </w:rPr>
              <w:object w:dxaOrig="1100" w:dyaOrig="320">
                <v:shape id="_x0000_i1112" type="#_x0000_t75" style="width:55.1pt;height:16pt" o:ole="">
                  <v:imagedata r:id="rId180" o:title=""/>
                </v:shape>
                <o:OLEObject Type="Embed" ProgID="Equation.3" ShapeID="_x0000_i1112" DrawAspect="Content" ObjectID="_1134427613" r:id="rId181"/>
              </w:object>
            </w:r>
          </w:p>
        </w:tc>
      </w:tr>
    </w:tbl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15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4.3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2362BB" w:rsidRPr="002362BB" w:rsidRDefault="002362BB" w:rsidP="00236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Pr="002362BB">
              <w:rPr>
                <w:rFonts w:ascii="Times New Roman" w:hAnsi="Times New Roman" w:cs="Times New Roman"/>
                <w:sz w:val="24"/>
                <w:szCs w:val="24"/>
              </w:rPr>
              <w:t xml:space="preserve"> - основы интегрального и дифференциального исчисления.</w:t>
            </w:r>
          </w:p>
          <w:p w:rsidR="00B47335" w:rsidRPr="003B4B1F" w:rsidRDefault="00B47335" w:rsidP="00724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Формулировка правил дифференцирования и перечисление производных основных элементарных функций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28 баллов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</w:t>
      </w:r>
      <w:r w:rsidR="00765EE8">
        <w:rPr>
          <w:rFonts w:ascii="Times New Roman" w:hAnsi="Times New Roman"/>
          <w:b/>
          <w:sz w:val="24"/>
          <w:szCs w:val="24"/>
        </w:rPr>
        <w:t>ктическая работа 4.4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.4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47335" w:rsidRPr="003B4B1F" w:rsidRDefault="00B47335" w:rsidP="00B47335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неопределенные интегралы методом непосредственного интегрирования (для № 1-5).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8"/>
          <w:sz w:val="24"/>
          <w:szCs w:val="24"/>
        </w:rPr>
        <w:object w:dxaOrig="2240" w:dyaOrig="680">
          <v:shape id="_x0000_i1113" type="#_x0000_t75" style="width:112.9pt;height:33.8pt" o:ole="">
            <v:imagedata r:id="rId182" o:title=""/>
          </v:shape>
          <o:OLEObject Type="Embed" ProgID="Equation.3" ShapeID="_x0000_i1113" DrawAspect="Content" ObjectID="_1134427614" r:id="rId183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760" w:dyaOrig="660">
          <v:shape id="_x0000_i1114" type="#_x0000_t75" style="width:88pt;height:32.9pt" o:ole="">
            <v:imagedata r:id="rId184" o:title=""/>
          </v:shape>
          <o:OLEObject Type="Embed" ProgID="Equation.3" ShapeID="_x0000_i1114" DrawAspect="Content" ObjectID="_1134427615" r:id="rId18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579" w:dyaOrig="440">
          <v:shape id="_x0000_i1115" type="#_x0000_t75" style="width:79.1pt;height:22.2pt" o:ole="">
            <v:imagedata r:id="rId186" o:title=""/>
          </v:shape>
          <o:OLEObject Type="Embed" ProgID="Equation.3" ShapeID="_x0000_i1115" DrawAspect="Content" ObjectID="_1134427616" r:id="rId187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34"/>
          <w:sz w:val="24"/>
          <w:szCs w:val="24"/>
        </w:rPr>
        <w:object w:dxaOrig="2280" w:dyaOrig="800">
          <v:shape id="_x0000_i1116" type="#_x0000_t75" style="width:113.8pt;height:40.9pt" o:ole="">
            <v:imagedata r:id="rId188" o:title=""/>
          </v:shape>
          <o:OLEObject Type="Embed" ProgID="Equation.3" ShapeID="_x0000_i1116" DrawAspect="Content" ObjectID="_1134427617" r:id="rId189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020" w:dyaOrig="620">
          <v:shape id="_x0000_i1117" type="#_x0000_t75" style="width:50.65pt;height:31.1pt" o:ole="">
            <v:imagedata r:id="rId190" o:title=""/>
          </v:shape>
          <o:OLEObject Type="Embed" ProgID="Equation.3" ShapeID="_x0000_i1117" DrawAspect="Content" ObjectID="_1134427618" r:id="rId191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неопределенные интегралы методом подстановки (для № 6-8).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260" w:dyaOrig="440">
          <v:shape id="_x0000_i1118" type="#_x0000_t75" style="width:64pt;height:22.2pt" o:ole="">
            <v:imagedata r:id="rId192" o:title=""/>
          </v:shape>
          <o:OLEObject Type="Embed" ProgID="Equation.3" ShapeID="_x0000_i1118" DrawAspect="Content" ObjectID="_1134427619" r:id="rId193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620" w:dyaOrig="660">
          <v:shape id="_x0000_i1119" type="#_x0000_t75" style="width:80.9pt;height:32.9pt" o:ole="">
            <v:imagedata r:id="rId194" o:title=""/>
          </v:shape>
          <o:OLEObject Type="Embed" ProgID="Equation.3" ShapeID="_x0000_i1119" DrawAspect="Content" ObjectID="_1134427620" r:id="rId19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6"/>
          <w:sz w:val="24"/>
          <w:szCs w:val="24"/>
        </w:rPr>
        <w:object w:dxaOrig="1100" w:dyaOrig="460">
          <v:shape id="_x0000_i1120" type="#_x0000_t75" style="width:55.1pt;height:23.1pt" o:ole="">
            <v:imagedata r:id="rId196" o:title=""/>
          </v:shape>
          <o:OLEObject Type="Embed" ProgID="Equation.3" ShapeID="_x0000_i1120" DrawAspect="Content" ObjectID="_1134427621" r:id="rId197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3"/>
        </w:numPr>
        <w:tabs>
          <w:tab w:val="clear" w:pos="1428"/>
        </w:tabs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неопределенный интеграл методом интегрирования по частям: </w:t>
      </w:r>
      <w:r w:rsidRPr="003B4B1F">
        <w:rPr>
          <w:position w:val="-16"/>
          <w:sz w:val="24"/>
          <w:szCs w:val="24"/>
        </w:rPr>
        <w:object w:dxaOrig="1540" w:dyaOrig="440">
          <v:shape id="_x0000_i1121" type="#_x0000_t75" style="width:77.35pt;height:22.2pt" o:ole="">
            <v:imagedata r:id="rId198" o:title=""/>
          </v:shape>
          <o:OLEObject Type="Embed" ProgID="Equation.3" ShapeID="_x0000_i1121" DrawAspect="Content" ObjectID="_1134427622" r:id="rId199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47335" w:rsidRPr="003B4B1F" w:rsidRDefault="00B47335" w:rsidP="00B47335">
      <w:pPr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</w:t>
      </w:r>
      <w:r w:rsidRPr="003B4B1F">
        <w:rPr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неопределенные интегралы методом непосредственного интегрирования (для № 1-5).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2220" w:dyaOrig="680">
          <v:shape id="_x0000_i1122" type="#_x0000_t75" style="width:111.1pt;height:33.8pt" o:ole="">
            <v:imagedata r:id="rId200" o:title=""/>
          </v:shape>
          <o:OLEObject Type="Embed" ProgID="Equation.3" ShapeID="_x0000_i1122" DrawAspect="Content" ObjectID="_1134427623" r:id="rId20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880" w:dyaOrig="660">
          <v:shape id="_x0000_i1123" type="#_x0000_t75" style="width:94.2pt;height:32.9pt" o:ole="">
            <v:imagedata r:id="rId202" o:title=""/>
          </v:shape>
          <o:OLEObject Type="Embed" ProgID="Equation.3" ShapeID="_x0000_i1123" DrawAspect="Content" ObjectID="_1134427624" r:id="rId20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579" w:dyaOrig="440">
          <v:shape id="_x0000_i1124" type="#_x0000_t75" style="width:79.1pt;height:22.2pt" o:ole="">
            <v:imagedata r:id="rId204" o:title=""/>
          </v:shape>
          <o:OLEObject Type="Embed" ProgID="Equation.3" ShapeID="_x0000_i1124" DrawAspect="Content" ObjectID="_1134427625" r:id="rId20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8"/>
          <w:sz w:val="24"/>
          <w:szCs w:val="24"/>
        </w:rPr>
        <w:object w:dxaOrig="2079" w:dyaOrig="680">
          <v:shape id="_x0000_i1125" type="#_x0000_t75" style="width:103.1pt;height:33.8pt" o:ole="">
            <v:imagedata r:id="rId206" o:title=""/>
          </v:shape>
          <o:OLEObject Type="Embed" ProgID="Equation.3" ShapeID="_x0000_i1125" DrawAspect="Content" ObjectID="_1134427626" r:id="rId20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140" w:dyaOrig="700">
          <v:shape id="_x0000_i1126" type="#_x0000_t75" style="width:56.9pt;height:34.65pt" o:ole="">
            <v:imagedata r:id="rId208" o:title=""/>
          </v:shape>
          <o:OLEObject Type="Embed" ProgID="Equation.3" ShapeID="_x0000_i1126" DrawAspect="Content" ObjectID="_1134427627" r:id="rId20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Найти неопределенные интегралы методом подстановки (для № 6-8).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280" w:dyaOrig="440">
          <v:shape id="_x0000_i1127" type="#_x0000_t75" style="width:64pt;height:22.2pt" o:ole="">
            <v:imagedata r:id="rId210" o:title=""/>
          </v:shape>
          <o:OLEObject Type="Embed" ProgID="Equation.3" ShapeID="_x0000_i1127" DrawAspect="Content" ObjectID="_1134427628" r:id="rId21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20" w:dyaOrig="660">
          <v:shape id="_x0000_i1128" type="#_x0000_t75" style="width:80.9pt;height:32.9pt" o:ole="">
            <v:imagedata r:id="rId212" o:title=""/>
          </v:shape>
          <o:OLEObject Type="Embed" ProgID="Equation.3" ShapeID="_x0000_i1128" DrawAspect="Content" ObjectID="_1134427629" r:id="rId21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6"/>
          <w:sz w:val="24"/>
          <w:szCs w:val="24"/>
        </w:rPr>
        <w:object w:dxaOrig="1100" w:dyaOrig="460">
          <v:shape id="_x0000_i1129" type="#_x0000_t75" style="width:55.1pt;height:23.1pt" o:ole="">
            <v:imagedata r:id="rId214" o:title=""/>
          </v:shape>
          <o:OLEObject Type="Embed" ProgID="Equation.3" ShapeID="_x0000_i1129" DrawAspect="Content" ObjectID="_1134427630" r:id="rId21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Найти неопределенный интеграл методом интегрирования по частям: </w:t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520" w:dyaOrig="440">
          <v:shape id="_x0000_i1130" type="#_x0000_t75" style="width:76.45pt;height:22.2pt" o:ole="">
            <v:imagedata r:id="rId216" o:title=""/>
          </v:shape>
          <o:OLEObject Type="Embed" ProgID="Equation.3" ShapeID="_x0000_i1130" DrawAspect="Content" ObjectID="_1134427631" r:id="rId21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.4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60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.4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2362BB" w:rsidRPr="000B1CD2" w:rsidRDefault="002362BB" w:rsidP="002362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62BB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236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2BB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</w:t>
            </w:r>
            <w:r w:rsidRPr="000B1CD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47335" w:rsidRPr="003B4B1F" w:rsidRDefault="00B47335" w:rsidP="00724B0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Нахождение неопределенных интегралов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9 баллов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.5</w:t>
      </w:r>
      <w:r w:rsidRPr="003B4B1F">
        <w:rPr>
          <w:rFonts w:ascii="Times New Roman" w:hAnsi="Times New Roman"/>
          <w:b/>
          <w:sz w:val="24"/>
          <w:szCs w:val="24"/>
        </w:rPr>
        <w:t>. Устный ответ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.5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Записать табличные интегралы:</w: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1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760" w:dyaOrig="440">
          <v:shape id="_x0000_i1131" type="#_x0000_t75" style="width:38.2pt;height:22.2pt" o:ole="">
            <v:imagedata r:id="rId218" o:title=""/>
          </v:shape>
          <o:OLEObject Type="Embed" ProgID="Equation.3" ShapeID="_x0000_i1131" DrawAspect="Content" ObjectID="_1134427632" r:id="rId219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2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900" w:dyaOrig="499">
          <v:shape id="_x0000_i1132" type="#_x0000_t75" style="width:45.35pt;height:24pt" o:ole="">
            <v:imagedata r:id="rId220" o:title=""/>
          </v:shape>
          <o:OLEObject Type="Embed" ProgID="Equation.3" ShapeID="_x0000_i1132" DrawAspect="Content" ObjectID="_1134427633" r:id="rId221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>В частности,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660" w:dyaOrig="440">
          <v:shape id="_x0000_i1133" type="#_x0000_t75" style="width:32.9pt;height:22.2pt" o:ole="">
            <v:imagedata r:id="rId222" o:title=""/>
          </v:shape>
          <o:OLEObject Type="Embed" ProgID="Equation.3" ShapeID="_x0000_i1133" DrawAspect="Content" ObjectID="_1134427634" r:id="rId223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3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680" w:dyaOrig="620">
          <v:shape id="_x0000_i1134" type="#_x0000_t75" style="width:33.8pt;height:31.1pt" o:ole="">
            <v:imagedata r:id="rId224" o:title=""/>
          </v:shape>
          <o:OLEObject Type="Embed" ProgID="Equation.3" ShapeID="_x0000_i1134" DrawAspect="Content" ObjectID="_1134427635" r:id="rId225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4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880" w:dyaOrig="499">
          <v:shape id="_x0000_i1135" type="#_x0000_t75" style="width:45.35pt;height:24pt" o:ole="">
            <v:imagedata r:id="rId226" o:title=""/>
          </v:shape>
          <o:OLEObject Type="Embed" ProgID="Equation.3" ShapeID="_x0000_i1135" DrawAspect="Content" ObjectID="_1134427636" r:id="rId227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>В частности,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859" w:dyaOrig="499">
          <v:shape id="_x0000_i1136" type="#_x0000_t75" style="width:41.8pt;height:24pt" o:ole="">
            <v:imagedata r:id="rId228" o:title=""/>
          </v:shape>
          <o:OLEObject Type="Embed" ProgID="Equation.3" ShapeID="_x0000_i1136" DrawAspect="Content" ObjectID="_1134427637" r:id="rId229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5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100" w:dyaOrig="440">
          <v:shape id="_x0000_i1137" type="#_x0000_t75" style="width:55.1pt;height:22.2pt" o:ole="">
            <v:imagedata r:id="rId230" o:title=""/>
          </v:shape>
          <o:OLEObject Type="Embed" ProgID="Equation.3" ShapeID="_x0000_i1137" DrawAspect="Content" ObjectID="_1134427638" r:id="rId231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6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16"/>
          <w:sz w:val="24"/>
          <w:szCs w:val="24"/>
        </w:rPr>
        <w:object w:dxaOrig="1020" w:dyaOrig="440">
          <v:shape id="_x0000_i1138" type="#_x0000_t75" style="width:50.65pt;height:22.2pt" o:ole="">
            <v:imagedata r:id="rId232" o:title=""/>
          </v:shape>
          <o:OLEObject Type="Embed" ProgID="Equation.3" ShapeID="_x0000_i1138" DrawAspect="Content" ObjectID="_1134427639" r:id="rId233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7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040" w:dyaOrig="620">
          <v:shape id="_x0000_i1139" type="#_x0000_t75" style="width:51.55pt;height:31.1pt" o:ole="">
            <v:imagedata r:id="rId234" o:title=""/>
          </v:shape>
          <o:OLEObject Type="Embed" ProgID="Equation.3" ShapeID="_x0000_i1139" DrawAspect="Content" ObjectID="_1134427640" r:id="rId235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8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ab/>
      </w:r>
      <w:r w:rsidRPr="003B4B1F">
        <w:rPr>
          <w:rFonts w:ascii="Times New Roman" w:hAnsi="Times New Roman"/>
          <w:b/>
          <w:bCs/>
          <w:position w:val="-24"/>
          <w:sz w:val="24"/>
          <w:szCs w:val="24"/>
        </w:rPr>
        <w:object w:dxaOrig="999" w:dyaOrig="620">
          <v:shape id="_x0000_i1140" type="#_x0000_t75" style="width:49.8pt;height:31.1pt" o:ole="">
            <v:imagedata r:id="rId236" o:title=""/>
          </v:shape>
          <o:OLEObject Type="Embed" ProgID="Equation.3" ShapeID="_x0000_i1140" DrawAspect="Content" ObjectID="_1134427641" r:id="rId237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9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ab/>
      </w:r>
      <w:r w:rsidRPr="003B4B1F">
        <w:rPr>
          <w:rFonts w:ascii="Times New Roman" w:hAnsi="Times New Roman"/>
          <w:position w:val="-32"/>
          <w:sz w:val="24"/>
          <w:szCs w:val="24"/>
        </w:rPr>
        <w:object w:dxaOrig="1359" w:dyaOrig="700">
          <v:shape id="_x0000_i1141" type="#_x0000_t75" style="width:67.55pt;height:34.65pt" o:ole="">
            <v:imagedata r:id="rId238" o:title=""/>
          </v:shape>
          <o:OLEObject Type="Embed" ProgID="Equation.3" ShapeID="_x0000_i1141" DrawAspect="Content" ObjectID="_1134427642" r:id="rId239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 xml:space="preserve">В частности, </w:t>
      </w:r>
      <w:r w:rsidRPr="003B4B1F">
        <w:rPr>
          <w:rFonts w:ascii="Times New Roman" w:hAnsi="Times New Roman"/>
          <w:position w:val="-32"/>
          <w:sz w:val="24"/>
          <w:szCs w:val="24"/>
        </w:rPr>
        <w:object w:dxaOrig="1180" w:dyaOrig="700">
          <v:shape id="_x0000_i1142" type="#_x0000_t75" style="width:59.55pt;height:34.65pt" o:ole="">
            <v:imagedata r:id="rId240" o:title=""/>
          </v:shape>
          <o:OLEObject Type="Embed" ProgID="Equation.3" ShapeID="_x0000_i1142" DrawAspect="Content" ObjectID="_1134427643" r:id="rId241"/>
        </w:object>
      </w:r>
    </w:p>
    <w:p w:rsidR="00B47335" w:rsidRPr="003B4B1F" w:rsidRDefault="00B47335" w:rsidP="00B47335">
      <w:pPr>
        <w:tabs>
          <w:tab w:val="left" w:pos="616"/>
        </w:tabs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10</w:t>
      </w:r>
      <w:r w:rsidRPr="003B4B1F">
        <w:rPr>
          <w:rFonts w:ascii="Times New Roman" w:hAnsi="Times New Roman"/>
          <w:sz w:val="24"/>
          <w:szCs w:val="24"/>
          <w:vertAlign w:val="superscript"/>
        </w:rPr>
        <w:t>о</w:t>
      </w:r>
      <w:r w:rsidRPr="003B4B1F">
        <w:rPr>
          <w:rFonts w:ascii="Times New Roman" w:hAnsi="Times New Roman"/>
          <w:sz w:val="24"/>
          <w:szCs w:val="24"/>
        </w:rPr>
        <w:t>.</w:t>
      </w:r>
      <w:r w:rsidRPr="003B4B1F">
        <w:rPr>
          <w:rFonts w:ascii="Times New Roman" w:hAnsi="Times New Roman"/>
          <w:sz w:val="24"/>
          <w:szCs w:val="24"/>
        </w:rPr>
        <w:tab/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1180" w:dyaOrig="620">
          <v:shape id="_x0000_i1143" type="#_x0000_t75" style="width:59.55pt;height:31.1pt" o:ole="">
            <v:imagedata r:id="rId242" o:title=""/>
          </v:shape>
          <o:OLEObject Type="Embed" ProgID="Equation.3" ShapeID="_x0000_i1143" DrawAspect="Content" ObjectID="_1134427644" r:id="rId243"/>
        </w:object>
      </w:r>
    </w:p>
    <w:p w:rsidR="00B47335" w:rsidRPr="003B4B1F" w:rsidRDefault="00B47335" w:rsidP="00B47335">
      <w:pPr>
        <w:spacing w:after="0" w:line="240" w:lineRule="auto"/>
        <w:ind w:left="828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ab/>
        <w:t xml:space="preserve">В частности, </w:t>
      </w:r>
      <w:r w:rsidRPr="003B4B1F">
        <w:rPr>
          <w:rFonts w:ascii="Times New Roman" w:hAnsi="Times New Roman"/>
          <w:position w:val="-24"/>
          <w:sz w:val="24"/>
          <w:szCs w:val="24"/>
        </w:rPr>
        <w:object w:dxaOrig="999" w:dyaOrig="620">
          <v:shape id="_x0000_i1144" type="#_x0000_t75" style="width:49.8pt;height:31.1pt" o:ole="">
            <v:imagedata r:id="rId244" o:title=""/>
          </v:shape>
          <o:OLEObject Type="Embed" ProgID="Equation.3" ShapeID="_x0000_i1144" DrawAspect="Content" ObjectID="_1134427645" r:id="rId245"/>
        </w:objec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.5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10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.5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2362BB" w:rsidRPr="002362BB" w:rsidRDefault="002362BB" w:rsidP="00236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Pr="002362BB">
              <w:rPr>
                <w:rFonts w:ascii="Times New Roman" w:hAnsi="Times New Roman" w:cs="Times New Roman"/>
                <w:sz w:val="24"/>
                <w:szCs w:val="24"/>
              </w:rPr>
              <w:t xml:space="preserve"> - основы интегрального и дифференциального исчисления.</w:t>
            </w:r>
          </w:p>
          <w:p w:rsidR="00B47335" w:rsidRPr="003B4B1F" w:rsidRDefault="00B47335" w:rsidP="00724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Перечисление табличных интегралов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14 баллов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="00765EE8">
        <w:rPr>
          <w:rFonts w:ascii="Times New Roman" w:hAnsi="Times New Roman"/>
          <w:b/>
          <w:sz w:val="24"/>
          <w:szCs w:val="24"/>
        </w:rPr>
        <w:t>.6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.6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47335" w:rsidRPr="003B4B1F" w:rsidRDefault="00B47335" w:rsidP="00B473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 определенный интеграл: </w:t>
      </w:r>
      <w:r w:rsidRPr="003B4B1F">
        <w:rPr>
          <w:position w:val="-32"/>
          <w:sz w:val="24"/>
          <w:szCs w:val="24"/>
        </w:rPr>
        <w:object w:dxaOrig="1600" w:dyaOrig="760">
          <v:shape id="_x0000_i1145" type="#_x0000_t75" style="width:80pt;height:38.2pt" o:ole="">
            <v:imagedata r:id="rId246" o:title=""/>
          </v:shape>
          <o:OLEObject Type="Embed" ProgID="Equation.3" ShapeID="_x0000_i1145" DrawAspect="Content" ObjectID="_1134427646" r:id="rId247"/>
        </w:object>
      </w:r>
      <w:r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определенный интеграл методом подстановки</w:t>
      </w:r>
      <w:proofErr w:type="gramStart"/>
      <w:r w:rsidRPr="003B4B1F">
        <w:rPr>
          <w:rFonts w:ascii="Times New Roman" w:hAnsi="Times New Roman"/>
          <w:sz w:val="24"/>
          <w:szCs w:val="24"/>
        </w:rPr>
        <w:t xml:space="preserve">: </w:t>
      </w:r>
      <w:r w:rsidRPr="003B4B1F">
        <w:rPr>
          <w:position w:val="-30"/>
          <w:sz w:val="24"/>
          <w:szCs w:val="24"/>
        </w:rPr>
        <w:object w:dxaOrig="1240" w:dyaOrig="740">
          <v:shape id="_x0000_i1146" type="#_x0000_t75" style="width:62.2pt;height:37.35pt" o:ole="">
            <v:imagedata r:id="rId248" o:title=""/>
          </v:shape>
          <o:OLEObject Type="Embed" ProgID="Equation.3" ShapeID="_x0000_i1146" DrawAspect="Content" ObjectID="_1134427647" r:id="rId249"/>
        </w:object>
      </w:r>
      <w:r>
        <w:rPr>
          <w:sz w:val="24"/>
          <w:szCs w:val="24"/>
        </w:rPr>
        <w:t xml:space="preserve">; </w:t>
      </w:r>
      <w:r w:rsidRPr="00E7552E">
        <w:rPr>
          <w:position w:val="-40"/>
          <w:sz w:val="20"/>
          <w:szCs w:val="20"/>
        </w:rPr>
        <w:object w:dxaOrig="1060" w:dyaOrig="920">
          <v:shape id="_x0000_i1147" type="#_x0000_t75" style="width:53.35pt;height:45.35pt" o:ole="" fillcolor="window">
            <v:imagedata r:id="rId250" o:title=""/>
          </v:shape>
          <o:OLEObject Type="Embed" ProgID="Equation.3" ShapeID="_x0000_i1147" DrawAspect="Content" ObjectID="_1134427648" r:id="rId251"/>
        </w:object>
      </w:r>
      <w:r>
        <w:rPr>
          <w:sz w:val="20"/>
          <w:szCs w:val="20"/>
        </w:rPr>
        <w:t>;</w:t>
      </w:r>
      <w:r w:rsidRPr="00E7552E">
        <w:rPr>
          <w:position w:val="-30"/>
          <w:sz w:val="20"/>
          <w:szCs w:val="20"/>
        </w:rPr>
        <w:object w:dxaOrig="840" w:dyaOrig="740">
          <v:shape id="_x0000_i1148" type="#_x0000_t75" style="width:41.8pt;height:36.45pt" o:ole="" fillcolor="window">
            <v:imagedata r:id="rId252" o:title=""/>
          </v:shape>
          <o:OLEObject Type="Embed" ProgID="Equation.3" ShapeID="_x0000_i1148" DrawAspect="Content" ObjectID="_1134427649" r:id="rId253"/>
        </w:object>
      </w:r>
      <w:r>
        <w:rPr>
          <w:sz w:val="20"/>
          <w:szCs w:val="20"/>
        </w:rPr>
        <w:t>.</w:t>
      </w:r>
      <w:proofErr w:type="gramEnd"/>
    </w:p>
    <w:p w:rsidR="00B47335" w:rsidRPr="003B4B1F" w:rsidRDefault="00B47335" w:rsidP="00B47335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Вычислить, предварительно сделав рисунок, площадь фигуры, ограниченной линиями: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680" w:dyaOrig="360">
          <v:shape id="_x0000_i1149" type="#_x0000_t75" style="width:184.9pt;height:17.8pt" o:ole="">
            <v:imagedata r:id="rId254" o:title=""/>
          </v:shape>
          <o:OLEObject Type="Embed" ProgID="Equation.3" ShapeID="_x0000_i1149" DrawAspect="Content" ObjectID="_1134427650" r:id="rId25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47335" w:rsidRPr="003B4B1F" w:rsidRDefault="00B47335" w:rsidP="00B473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Вычислить определенный интеграл: </w:t>
      </w:r>
      <w:r w:rsidRPr="003B4B1F">
        <w:rPr>
          <w:position w:val="-32"/>
          <w:sz w:val="24"/>
          <w:szCs w:val="24"/>
        </w:rPr>
        <w:object w:dxaOrig="1620" w:dyaOrig="760">
          <v:shape id="_x0000_i1150" type="#_x0000_t75" style="width:80.9pt;height:38.2pt" o:ole="">
            <v:imagedata r:id="rId256" o:title=""/>
          </v:shape>
          <o:OLEObject Type="Embed" ProgID="Equation.3" ShapeID="_x0000_i1150" DrawAspect="Content" ObjectID="_1134427651" r:id="rId257"/>
        </w:object>
      </w:r>
      <w:r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Вычислить определенный интеграл методом подстановки</w:t>
      </w:r>
      <w:proofErr w:type="gramStart"/>
      <w:r w:rsidRPr="003B4B1F">
        <w:rPr>
          <w:rFonts w:ascii="Times New Roman" w:hAnsi="Times New Roman"/>
          <w:sz w:val="24"/>
          <w:szCs w:val="24"/>
        </w:rPr>
        <w:t xml:space="preserve">: </w:t>
      </w:r>
      <w:r w:rsidRPr="003B4B1F">
        <w:rPr>
          <w:position w:val="-32"/>
          <w:sz w:val="24"/>
          <w:szCs w:val="24"/>
        </w:rPr>
        <w:object w:dxaOrig="1240" w:dyaOrig="760">
          <v:shape id="_x0000_i1151" type="#_x0000_t75" style="width:62.2pt;height:38.2pt" o:ole="">
            <v:imagedata r:id="rId258" o:title=""/>
          </v:shape>
          <o:OLEObject Type="Embed" ProgID="Equation.3" ShapeID="_x0000_i1151" DrawAspect="Content" ObjectID="_1134427652" r:id="rId259"/>
        </w:object>
      </w:r>
      <w:r>
        <w:rPr>
          <w:sz w:val="24"/>
          <w:szCs w:val="24"/>
        </w:rPr>
        <w:t xml:space="preserve">; </w:t>
      </w:r>
      <w:r w:rsidRPr="00E7552E">
        <w:rPr>
          <w:position w:val="-40"/>
          <w:sz w:val="20"/>
          <w:szCs w:val="20"/>
        </w:rPr>
        <w:object w:dxaOrig="1040" w:dyaOrig="920">
          <v:shape id="_x0000_i1152" type="#_x0000_t75" style="width:51.55pt;height:45.35pt" o:ole="" fillcolor="window">
            <v:imagedata r:id="rId260" o:title=""/>
          </v:shape>
          <o:OLEObject Type="Embed" ProgID="Equation.3" ShapeID="_x0000_i1152" DrawAspect="Content" ObjectID="_1134427653" r:id="rId261"/>
        </w:object>
      </w:r>
      <w:r>
        <w:rPr>
          <w:sz w:val="20"/>
          <w:szCs w:val="20"/>
        </w:rPr>
        <w:t xml:space="preserve">; </w:t>
      </w:r>
      <w:r w:rsidR="005D48A5" w:rsidRPr="0019611A">
        <w:rPr>
          <w:position w:val="-30"/>
          <w:sz w:val="20"/>
          <w:szCs w:val="20"/>
        </w:rPr>
        <w:object w:dxaOrig="1520" w:dyaOrig="820">
          <v:shape id="_x0000_i1153" type="#_x0000_t75" style="width:59.55pt;height:40pt" o:ole="" fillcolor="window">
            <v:imagedata r:id="rId262" o:title=""/>
          </v:shape>
          <o:OLEObject Type="Embed" ProgID="Equation.3" ShapeID="_x0000_i1153" DrawAspect="Content" ObjectID="_1134427654" r:id="rId263"/>
        </w:object>
      </w:r>
      <w:proofErr w:type="gramEnd"/>
    </w:p>
    <w:p w:rsidR="00B47335" w:rsidRPr="003B4B1F" w:rsidRDefault="00B47335" w:rsidP="00B47335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 xml:space="preserve">Вычислить, предварительно сделав рисунок, площадь фигуры, ограниченной линиями: </w:t>
      </w:r>
      <w:r w:rsidRPr="003B4B1F">
        <w:rPr>
          <w:rFonts w:ascii="Times New Roman" w:hAnsi="Times New Roman"/>
          <w:position w:val="-10"/>
          <w:sz w:val="24"/>
          <w:szCs w:val="24"/>
        </w:rPr>
        <w:object w:dxaOrig="3580" w:dyaOrig="360">
          <v:shape id="_x0000_i1154" type="#_x0000_t75" style="width:178.65pt;height:17.8pt" o:ole="">
            <v:imagedata r:id="rId264" o:title=""/>
          </v:shape>
          <o:OLEObject Type="Embed" ProgID="Equation.3" ShapeID="_x0000_i1154" DrawAspect="Content" ObjectID="_1134427655" r:id="rId26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.6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.6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2362BB" w:rsidRPr="002362BB" w:rsidRDefault="002362BB" w:rsidP="002362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BB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2362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2BB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Вычисление определенных интегралов</w:t>
            </w:r>
          </w:p>
        </w:tc>
        <w:tc>
          <w:tcPr>
            <w:tcW w:w="2198" w:type="dxa"/>
            <w:vMerge w:val="restart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5 баллов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2362BB" w:rsidRPr="002362BB" w:rsidRDefault="002362BB" w:rsidP="00236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2362BB">
              <w:rPr>
                <w:rFonts w:ascii="Times New Roman" w:hAnsi="Times New Roman" w:cs="Times New Roman"/>
                <w:b/>
                <w:sz w:val="24"/>
                <w:szCs w:val="24"/>
              </w:rPr>
              <w:t>/3</w:t>
            </w:r>
            <w:r w:rsidRPr="002362BB">
              <w:rPr>
                <w:rFonts w:ascii="Times New Roman" w:hAnsi="Times New Roman" w:cs="Times New Roman"/>
                <w:sz w:val="24"/>
                <w:szCs w:val="24"/>
              </w:rPr>
              <w:t xml:space="preserve"> - основы интегрального и дифференциального исчисления.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ind w:left="6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- Приложение определенного интеграла к вычислению площадей плоских фигур</w:t>
            </w:r>
          </w:p>
        </w:tc>
        <w:tc>
          <w:tcPr>
            <w:tcW w:w="2198" w:type="dxa"/>
            <w:vMerge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="00765EE8">
        <w:rPr>
          <w:rFonts w:ascii="Times New Roman" w:hAnsi="Times New Roman"/>
          <w:b/>
          <w:sz w:val="24"/>
          <w:szCs w:val="24"/>
        </w:rPr>
        <w:t>.7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.7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1</w:t>
      </w:r>
    </w:p>
    <w:p w:rsidR="00B47335" w:rsidRPr="003B4B1F" w:rsidRDefault="00B47335" w:rsidP="00B47335">
      <w:pPr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Являются ли данные функции решениями данных дифференциальных уравнений (для № 1-4).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600" w:dyaOrig="360">
          <v:shape id="_x0000_i1155" type="#_x0000_t75" style="width:180.45pt;height:17.8pt" o:ole="">
            <v:imagedata r:id="rId266" o:title=""/>
          </v:shape>
          <o:OLEObject Type="Embed" ProgID="Equation.3" ShapeID="_x0000_i1155" DrawAspect="Content" ObjectID="_1134427656" r:id="rId267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440" w:dyaOrig="360">
          <v:shape id="_x0000_i1156" type="#_x0000_t75" style="width:170.65pt;height:17.8pt" o:ole="">
            <v:imagedata r:id="rId268" o:title=""/>
          </v:shape>
          <o:OLEObject Type="Embed" ProgID="Equation.3" ShapeID="_x0000_i1156" DrawAspect="Content" ObjectID="_1134427657" r:id="rId269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960" w:dyaOrig="620">
          <v:shape id="_x0000_i1157" type="#_x0000_t75" style="width:98.65pt;height:31.1pt" o:ole="">
            <v:imagedata r:id="rId270" o:title=""/>
          </v:shape>
          <o:OLEObject Type="Embed" ProgID="Equation.3" ShapeID="_x0000_i1157" DrawAspect="Content" ObjectID="_1134427658" r:id="rId271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2120" w:dyaOrig="360">
          <v:shape id="_x0000_i1158" type="#_x0000_t75" style="width:105.8pt;height:17.8pt" o:ole="">
            <v:imagedata r:id="rId272" o:title=""/>
          </v:shape>
          <o:OLEObject Type="Embed" ProgID="Equation.3" ShapeID="_x0000_i1158" DrawAspect="Content" ObjectID="_1134427659" r:id="rId273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задачу Коши: </w:t>
      </w:r>
      <w:r w:rsidRPr="003B4B1F">
        <w:rPr>
          <w:position w:val="-10"/>
          <w:sz w:val="24"/>
          <w:szCs w:val="24"/>
        </w:rPr>
        <w:object w:dxaOrig="2720" w:dyaOrig="360">
          <v:shape id="_x0000_i1159" type="#_x0000_t75" style="width:136pt;height:17.8pt" o:ole="">
            <v:imagedata r:id="rId274" o:title=""/>
          </v:shape>
          <o:OLEObject Type="Embed" ProgID="Equation.3" ShapeID="_x0000_i1159" DrawAspect="Content" ObjectID="_1134427660" r:id="rId27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следующие дифференциальные уравнения первого и второго порядка (для № 6-12).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600" w:dyaOrig="620">
          <v:shape id="_x0000_i1160" type="#_x0000_t75" style="width:80pt;height:31.1pt" o:ole="">
            <v:imagedata r:id="rId276" o:title=""/>
          </v:shape>
          <o:OLEObject Type="Embed" ProgID="Equation.3" ShapeID="_x0000_i1160" DrawAspect="Content" ObjectID="_1134427661" r:id="rId27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161" type="#_x0000_t75" style="width:45.35pt;height:16pt" o:ole="">
            <v:imagedata r:id="rId278" o:title=""/>
          </v:shape>
          <o:OLEObject Type="Embed" ProgID="Equation.3" ShapeID="_x0000_i1161" DrawAspect="Content" ObjectID="_1134427662" r:id="rId27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0"/>
          <w:sz w:val="24"/>
          <w:szCs w:val="24"/>
        </w:rPr>
        <w:object w:dxaOrig="999" w:dyaOrig="680">
          <v:shape id="_x0000_i1162" type="#_x0000_t75" style="width:49.8pt;height:33.8pt" o:ole="">
            <v:imagedata r:id="rId280" o:title=""/>
          </v:shape>
          <o:OLEObject Type="Embed" ProgID="Equation.3" ShapeID="_x0000_i1162" DrawAspect="Content" ObjectID="_1134427663" r:id="rId28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300" w:dyaOrig="700">
          <v:shape id="_x0000_i1163" type="#_x0000_t75" style="width:64.9pt;height:34.65pt" o:ole="">
            <v:imagedata r:id="rId282" o:title=""/>
          </v:shape>
          <o:OLEObject Type="Embed" ProgID="Equation.3" ShapeID="_x0000_i1163" DrawAspect="Content" ObjectID="_1134427664" r:id="rId28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164" type="#_x0000_t75" style="width:72.9pt;height:16pt" o:ole="">
            <v:imagedata r:id="rId284" o:title=""/>
          </v:shape>
          <o:OLEObject Type="Embed" ProgID="Equation.3" ShapeID="_x0000_i1164" DrawAspect="Content" ObjectID="_1134427665" r:id="rId28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800" w:dyaOrig="320">
          <v:shape id="_x0000_i1165" type="#_x0000_t75" style="width:89.8pt;height:16pt" o:ole="">
            <v:imagedata r:id="rId286" o:title=""/>
          </v:shape>
          <o:OLEObject Type="Embed" ProgID="Equation.3" ShapeID="_x0000_i1165" DrawAspect="Content" ObjectID="_1134427666" r:id="rId28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719" w:dyaOrig="320">
          <v:shape id="_x0000_i1166" type="#_x0000_t75" style="width:86.2pt;height:16pt" o:ole="">
            <v:imagedata r:id="rId288" o:title=""/>
          </v:shape>
          <o:OLEObject Type="Embed" ProgID="Equation.3" ShapeID="_x0000_i1166" DrawAspect="Content" ObjectID="_1134427667" r:id="rId28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Вариант 2</w:t>
      </w:r>
    </w:p>
    <w:p w:rsidR="00B47335" w:rsidRPr="003B4B1F" w:rsidRDefault="00B47335" w:rsidP="00B47335">
      <w:pPr>
        <w:spacing w:after="0" w:line="240" w:lineRule="auto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Являются ли данные функции решениями данных дифференциальных уравнений (для № 1-4).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879" w:dyaOrig="360">
          <v:shape id="_x0000_i1167" type="#_x0000_t75" style="width:194.65pt;height:17.8pt" o:ole="">
            <v:imagedata r:id="rId290" o:title=""/>
          </v:shape>
          <o:OLEObject Type="Embed" ProgID="Equation.3" ShapeID="_x0000_i1167" DrawAspect="Content" ObjectID="_1134427668" r:id="rId291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3379" w:dyaOrig="360">
          <v:shape id="_x0000_i1168" type="#_x0000_t75" style="width:168pt;height:17.8pt" o:ole="">
            <v:imagedata r:id="rId292" o:title=""/>
          </v:shape>
          <o:OLEObject Type="Embed" ProgID="Equation.3" ShapeID="_x0000_i1168" DrawAspect="Content" ObjectID="_1134427669" r:id="rId293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10"/>
          <w:sz w:val="24"/>
          <w:szCs w:val="24"/>
        </w:rPr>
        <w:object w:dxaOrig="2520" w:dyaOrig="360">
          <v:shape id="_x0000_i1169" type="#_x0000_t75" style="width:126.2pt;height:17.8pt" o:ole="">
            <v:imagedata r:id="rId294" o:title=""/>
          </v:shape>
          <o:OLEObject Type="Embed" ProgID="Equation.3" ShapeID="_x0000_i1169" DrawAspect="Content" ObjectID="_1134427670" r:id="rId295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position w:val="-24"/>
          <w:sz w:val="24"/>
          <w:szCs w:val="24"/>
        </w:rPr>
        <w:object w:dxaOrig="1800" w:dyaOrig="620">
          <v:shape id="_x0000_i1170" type="#_x0000_t75" style="width:89.8pt;height:31.1pt" o:ole="">
            <v:imagedata r:id="rId296" o:title=""/>
          </v:shape>
          <o:OLEObject Type="Embed" ProgID="Equation.3" ShapeID="_x0000_i1170" DrawAspect="Content" ObjectID="_1134427671" r:id="rId297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 xml:space="preserve">Решить задачу Коши: </w:t>
      </w:r>
      <w:r w:rsidRPr="003B4B1F">
        <w:rPr>
          <w:position w:val="-10"/>
          <w:sz w:val="24"/>
          <w:szCs w:val="24"/>
        </w:rPr>
        <w:object w:dxaOrig="2880" w:dyaOrig="360">
          <v:shape id="_x0000_i1171" type="#_x0000_t75" style="width:2in;height:17.8pt" o:ole="">
            <v:imagedata r:id="rId298" o:title=""/>
          </v:shape>
          <o:OLEObject Type="Embed" ProgID="Equation.3" ShapeID="_x0000_i1171" DrawAspect="Content" ObjectID="_1134427672" r:id="rId299"/>
        </w:object>
      </w:r>
      <w:r w:rsidRPr="003B4B1F">
        <w:rPr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Решить следующие дифференциальные уравнения первого и второго порядка (для № 6-12).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2"/>
          <w:sz w:val="24"/>
          <w:szCs w:val="24"/>
        </w:rPr>
        <w:object w:dxaOrig="1740" w:dyaOrig="700">
          <v:shape id="_x0000_i1172" type="#_x0000_t75" style="width:87.1pt;height:34.65pt" o:ole="">
            <v:imagedata r:id="rId300" o:title=""/>
          </v:shape>
          <o:OLEObject Type="Embed" ProgID="Equation.3" ShapeID="_x0000_i1172" DrawAspect="Content" ObjectID="_1134427673" r:id="rId30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780" w:dyaOrig="320">
          <v:shape id="_x0000_i1173" type="#_x0000_t75" style="width:39.1pt;height:16pt" o:ole="">
            <v:imagedata r:id="rId302" o:title=""/>
          </v:shape>
          <o:OLEObject Type="Embed" ProgID="Equation.3" ShapeID="_x0000_i1173" DrawAspect="Content" ObjectID="_1134427674" r:id="rId30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30"/>
          <w:sz w:val="24"/>
          <w:szCs w:val="24"/>
        </w:rPr>
        <w:object w:dxaOrig="820" w:dyaOrig="680">
          <v:shape id="_x0000_i1174" type="#_x0000_t75" style="width:40.9pt;height:33.8pt" o:ole="">
            <v:imagedata r:id="rId304" o:title=""/>
          </v:shape>
          <o:OLEObject Type="Embed" ProgID="Equation.3" ShapeID="_x0000_i1174" DrawAspect="Content" ObjectID="_1134427675" r:id="rId305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1120" w:dyaOrig="620">
          <v:shape id="_x0000_i1175" type="#_x0000_t75" style="width:56pt;height:31.1pt" o:ole="">
            <v:imagedata r:id="rId306" o:title=""/>
          </v:shape>
          <o:OLEObject Type="Embed" ProgID="Equation.3" ShapeID="_x0000_i1175" DrawAspect="Content" ObjectID="_1134427676" r:id="rId307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460" w:dyaOrig="320">
          <v:shape id="_x0000_i1176" type="#_x0000_t75" style="width:72.9pt;height:16pt" o:ole="">
            <v:imagedata r:id="rId308" o:title=""/>
          </v:shape>
          <o:OLEObject Type="Embed" ProgID="Equation.3" ShapeID="_x0000_i1176" DrawAspect="Content" ObjectID="_1134427677" r:id="rId309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800" w:dyaOrig="320">
          <v:shape id="_x0000_i1177" type="#_x0000_t75" style="width:89.8pt;height:16pt" o:ole="">
            <v:imagedata r:id="rId310" o:title=""/>
          </v:shape>
          <o:OLEObject Type="Embed" ProgID="Equation.3" ShapeID="_x0000_i1177" DrawAspect="Content" ObjectID="_1134427678" r:id="rId311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10"/>
          <w:sz w:val="24"/>
          <w:szCs w:val="24"/>
        </w:rPr>
        <w:object w:dxaOrig="1680" w:dyaOrig="320">
          <v:shape id="_x0000_i1178" type="#_x0000_t75" style="width:83.55pt;height:16pt" o:ole="">
            <v:imagedata r:id="rId312" o:title=""/>
          </v:shape>
          <o:OLEObject Type="Embed" ProgID="Equation.3" ShapeID="_x0000_i1178" DrawAspect="Content" ObjectID="_1134427679" r:id="rId313"/>
        </w:object>
      </w:r>
      <w:r w:rsidRPr="003B4B1F">
        <w:rPr>
          <w:rFonts w:ascii="Times New Roman" w:hAnsi="Times New Roman"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.7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80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.7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3B4B1F" w:rsidTr="00724B00">
        <w:trPr>
          <w:jc w:val="center"/>
        </w:trPr>
        <w:tc>
          <w:tcPr>
            <w:tcW w:w="3828" w:type="dxa"/>
          </w:tcPr>
          <w:p w:rsidR="00F23F5A" w:rsidRPr="00F23F5A" w:rsidRDefault="00F23F5A" w:rsidP="00F23F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F5A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F23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F5A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B47335" w:rsidRPr="00F23F5A" w:rsidRDefault="00B47335" w:rsidP="00724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Решение дифференциальных уравнений первого и второго порядка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12 баллов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="00765EE8">
        <w:rPr>
          <w:rFonts w:ascii="Times New Roman" w:hAnsi="Times New Roman"/>
          <w:b/>
          <w:sz w:val="24"/>
          <w:szCs w:val="24"/>
        </w:rPr>
        <w:t>.8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B47335" w:rsidRPr="003B4B1F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.8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3B4B1F" w:rsidRDefault="00B47335" w:rsidP="00B47335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необходимым признаком сходимости, показать, что ряд</w:t>
      </w:r>
    </w:p>
    <w:p w:rsidR="00B47335" w:rsidRPr="003B4B1F" w:rsidRDefault="00B47335" w:rsidP="00B47335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2780" w:dyaOrig="620">
          <v:shape id="_x0000_i1179" type="#_x0000_t75" style="width:138.65pt;height:31.1pt" o:ole="">
            <v:imagedata r:id="rId314" o:title=""/>
          </v:shape>
          <o:OLEObject Type="Embed" ProgID="Equation.3" ShapeID="_x0000_i1179" DrawAspect="Content" ObjectID="_1134427680" r:id="rId315"/>
        </w:object>
      </w:r>
    </w:p>
    <w:p w:rsidR="00B47335" w:rsidRPr="003B4B1F" w:rsidRDefault="00B47335" w:rsidP="00B47335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расходится.</w:t>
      </w:r>
    </w:p>
    <w:p w:rsidR="00B47335" w:rsidRPr="003B4B1F" w:rsidRDefault="00B47335" w:rsidP="00B47335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С помощью признака Даламбера решить вопрос о сходимости ряда</w:t>
      </w:r>
    </w:p>
    <w:p w:rsidR="00B47335" w:rsidRPr="003B4B1F" w:rsidRDefault="00B47335" w:rsidP="00B47335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2460" w:dyaOrig="620">
          <v:shape id="_x0000_i1180" type="#_x0000_t75" style="width:122.65pt;height:31.1pt" o:ole="">
            <v:imagedata r:id="rId316" o:title=""/>
          </v:shape>
          <o:OLEObject Type="Embed" ProgID="Equation.3" ShapeID="_x0000_i1180" DrawAspect="Content" ObjectID="_1134427681" r:id="rId317"/>
        </w:object>
      </w:r>
    </w:p>
    <w:p w:rsidR="00B47335" w:rsidRPr="003B4B1F" w:rsidRDefault="00B47335" w:rsidP="00B47335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признаком Лейбница, исследовать на сходимость знакочередующийся ряд</w:t>
      </w:r>
    </w:p>
    <w:p w:rsidR="00B47335" w:rsidRPr="003B4B1F" w:rsidRDefault="00B47335" w:rsidP="00B47335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3140" w:dyaOrig="620">
          <v:shape id="_x0000_i1181" type="#_x0000_t75" style="width:157.35pt;height:31.1pt" o:ole="">
            <v:imagedata r:id="rId318" o:title=""/>
          </v:shape>
          <o:OLEObject Type="Embed" ProgID="Equation.3" ShapeID="_x0000_i1181" DrawAspect="Content" ObjectID="_1134427682" r:id="rId319"/>
        </w:object>
      </w:r>
    </w:p>
    <w:p w:rsidR="00B47335" w:rsidRPr="003B4B1F" w:rsidRDefault="00B47335" w:rsidP="00B47335">
      <w:pPr>
        <w:numPr>
          <w:ilvl w:val="0"/>
          <w:numId w:val="21"/>
        </w:numPr>
        <w:tabs>
          <w:tab w:val="clear" w:pos="720"/>
        </w:tabs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Пользуясь признаком сходимости знакопеременного ряда, исследовать на сходимость ряд</w:t>
      </w:r>
    </w:p>
    <w:p w:rsidR="00B47335" w:rsidRPr="003B4B1F" w:rsidRDefault="00B47335" w:rsidP="00B47335">
      <w:pPr>
        <w:spacing w:after="0" w:line="240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position w:val="-24"/>
          <w:sz w:val="24"/>
          <w:szCs w:val="24"/>
        </w:rPr>
        <w:object w:dxaOrig="3280" w:dyaOrig="620">
          <v:shape id="_x0000_i1182" type="#_x0000_t75" style="width:164.45pt;height:31.1pt" o:ole="">
            <v:imagedata r:id="rId320" o:title=""/>
          </v:shape>
          <o:OLEObject Type="Embed" ProgID="Equation.3" ShapeID="_x0000_i1182" DrawAspect="Content" ObjectID="_1134427683" r:id="rId321"/>
        </w:object>
      </w:r>
    </w:p>
    <w:p w:rsidR="00B47335" w:rsidRPr="003B4B1F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65EE8">
        <w:rPr>
          <w:rFonts w:ascii="Times New Roman" w:hAnsi="Times New Roman"/>
          <w:b/>
          <w:sz w:val="24"/>
          <w:szCs w:val="24"/>
        </w:rPr>
        <w:t>.8</w:t>
      </w:r>
      <w:r w:rsidRPr="003B4B1F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Pr="003B4B1F">
        <w:rPr>
          <w:rFonts w:ascii="Times New Roman" w:hAnsi="Times New Roman"/>
          <w:sz w:val="24"/>
          <w:szCs w:val="24"/>
        </w:rPr>
        <w:t>30 мин.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65EE8">
        <w:rPr>
          <w:rFonts w:ascii="Times New Roman" w:hAnsi="Times New Roman"/>
          <w:b/>
          <w:sz w:val="24"/>
          <w:szCs w:val="24"/>
        </w:rPr>
        <w:t>.8</w:t>
      </w:r>
      <w:r w:rsidRPr="003B4B1F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3B4B1F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3B4B1F" w:rsidTr="00724B00">
        <w:trPr>
          <w:jc w:val="center"/>
        </w:trPr>
        <w:tc>
          <w:tcPr>
            <w:tcW w:w="3828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3B4B1F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F23F5A" w:rsidRPr="003B4B1F" w:rsidTr="00724B00">
        <w:trPr>
          <w:jc w:val="center"/>
        </w:trPr>
        <w:tc>
          <w:tcPr>
            <w:tcW w:w="3828" w:type="dxa"/>
          </w:tcPr>
          <w:p w:rsidR="00F23F5A" w:rsidRPr="00F23F5A" w:rsidRDefault="00F23F5A" w:rsidP="00156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F5A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F23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F5A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F23F5A" w:rsidRPr="00F23F5A" w:rsidRDefault="00F23F5A" w:rsidP="001567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F23F5A" w:rsidRPr="003B4B1F" w:rsidRDefault="00F23F5A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Исследование рядов на сходимость</w:t>
            </w:r>
          </w:p>
        </w:tc>
        <w:tc>
          <w:tcPr>
            <w:tcW w:w="2198" w:type="dxa"/>
          </w:tcPr>
          <w:p w:rsidR="00F23F5A" w:rsidRPr="003B4B1F" w:rsidRDefault="00F23F5A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</w:tbl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3B4B1F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8A5" w:rsidRPr="004870ED" w:rsidRDefault="005D48A5" w:rsidP="005D48A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4.9</w:t>
      </w:r>
      <w:r w:rsidRPr="004870ED">
        <w:rPr>
          <w:rFonts w:ascii="Times New Roman" w:hAnsi="Times New Roman"/>
          <w:b/>
          <w:sz w:val="24"/>
          <w:szCs w:val="24"/>
        </w:rPr>
        <w:t>.</w:t>
      </w:r>
    </w:p>
    <w:p w:rsidR="005D48A5" w:rsidRPr="004870ED" w:rsidRDefault="005D48A5" w:rsidP="005D48A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4.9</w:t>
      </w:r>
      <w:r w:rsidRPr="004870ED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5D48A5" w:rsidRPr="000B1CD2" w:rsidRDefault="005D48A5" w:rsidP="005D48A5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1CD2">
        <w:rPr>
          <w:rFonts w:ascii="Times New Roman" w:hAnsi="Times New Roman"/>
          <w:sz w:val="24"/>
          <w:szCs w:val="24"/>
        </w:rPr>
        <w:t xml:space="preserve">На множестве </w:t>
      </w:r>
      <w:r w:rsidRPr="000B1CD2">
        <w:rPr>
          <w:rFonts w:ascii="Times New Roman" w:hAnsi="Times New Roman"/>
          <w:sz w:val="24"/>
          <w:szCs w:val="24"/>
          <w:lang w:val="en-US"/>
        </w:rPr>
        <w:t>U</w:t>
      </w:r>
      <w:r w:rsidRPr="000B1CD2">
        <w:rPr>
          <w:rFonts w:ascii="Times New Roman" w:hAnsi="Times New Roman"/>
          <w:sz w:val="24"/>
          <w:szCs w:val="24"/>
        </w:rPr>
        <w:t xml:space="preserve"> всех букв русского алфавита заданы множества</w:t>
      </w:r>
      <w:proofErr w:type="gramStart"/>
      <w:r w:rsidRPr="000B1CD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0B1CD2">
        <w:rPr>
          <w:rFonts w:ascii="Times New Roman" w:hAnsi="Times New Roman"/>
          <w:sz w:val="24"/>
          <w:szCs w:val="24"/>
        </w:rPr>
        <w:t>, В, С: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B1CD2">
        <w:rPr>
          <w:rFonts w:ascii="Times New Roman" w:hAnsi="Times New Roman" w:cs="Times New Roman"/>
          <w:sz w:val="24"/>
          <w:szCs w:val="24"/>
        </w:rPr>
        <w:t xml:space="preserve">А = {е, к, л, м,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>},</w:t>
      </w:r>
      <w:r w:rsidRPr="000B1CD2">
        <w:rPr>
          <w:rFonts w:ascii="Times New Roman" w:hAnsi="Times New Roman" w:cs="Times New Roman"/>
          <w:sz w:val="24"/>
          <w:szCs w:val="24"/>
        </w:rPr>
        <w:tab/>
        <w:t xml:space="preserve">В = {к, о,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 xml:space="preserve">, е, л}, </w:t>
      </w:r>
      <w:r w:rsidRPr="000B1CD2">
        <w:rPr>
          <w:rFonts w:ascii="Times New Roman" w:hAnsi="Times New Roman" w:cs="Times New Roman"/>
          <w:sz w:val="24"/>
          <w:szCs w:val="24"/>
        </w:rPr>
        <w:tab/>
      </w:r>
      <w:r w:rsidRPr="000B1CD2">
        <w:rPr>
          <w:rFonts w:ascii="Times New Roman" w:hAnsi="Times New Roman" w:cs="Times New Roman"/>
          <w:sz w:val="24"/>
          <w:szCs w:val="24"/>
        </w:rPr>
        <w:tab/>
        <w:t xml:space="preserve">С = {б,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>, ч, о, к}.</w:t>
      </w:r>
      <w:proofErr w:type="gramEnd"/>
    </w:p>
    <w:p w:rsidR="005D48A5" w:rsidRPr="000B1CD2" w:rsidRDefault="005D48A5" w:rsidP="005D48A5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1CD2">
        <w:rPr>
          <w:rFonts w:ascii="Times New Roman" w:hAnsi="Times New Roman"/>
          <w:sz w:val="24"/>
          <w:szCs w:val="24"/>
        </w:rPr>
        <w:t>Найдите следующие множества и изобразите их кругами Эйлера: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 xml:space="preserve">а) (А 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3" type="#_x0000_t75" style="width:13.35pt;height:9.8pt" o:ole="" fillcolor="window">
            <v:imagedata r:id="rId322" o:title=""/>
          </v:shape>
          <o:OLEObject Type="Embed" ProgID="Equation.3" ShapeID="_x0000_i1183" DrawAspect="Content" ObjectID="_1134427684" r:id="rId323"/>
        </w:object>
      </w:r>
      <w:r w:rsidRPr="000B1CD2">
        <w:rPr>
          <w:rFonts w:ascii="Times New Roman" w:hAnsi="Times New Roman" w:cs="Times New Roman"/>
          <w:sz w:val="24"/>
          <w:szCs w:val="24"/>
        </w:rPr>
        <w:t xml:space="preserve">В) 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4" type="#_x0000_t75" style="width:13.35pt;height:9.8pt" o:ole="" fillcolor="window">
            <v:imagedata r:id="rId324" o:title=""/>
          </v:shape>
          <o:OLEObject Type="Embed" ProgID="Equation.3" ShapeID="_x0000_i1184" DrawAspect="Content" ObjectID="_1134427685" r:id="rId325"/>
        </w:object>
      </w:r>
      <w:r w:rsidRPr="000B1CD2">
        <w:rPr>
          <w:rFonts w:ascii="Times New Roman" w:hAnsi="Times New Roman" w:cs="Times New Roman"/>
          <w:sz w:val="24"/>
          <w:szCs w:val="24"/>
        </w:rPr>
        <w:t>С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 xml:space="preserve">б) Д = </w:t>
      </w:r>
      <w:r w:rsidRPr="000B1C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B1CD2">
        <w:rPr>
          <w:rFonts w:ascii="Times New Roman" w:hAnsi="Times New Roman" w:cs="Times New Roman"/>
          <w:sz w:val="24"/>
          <w:szCs w:val="24"/>
        </w:rPr>
        <w:t xml:space="preserve"> \ (А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5" type="#_x0000_t75" style="width:13.35pt;height:9.8pt" o:ole="" fillcolor="window">
            <v:imagedata r:id="rId324" o:title=""/>
          </v:shape>
          <o:OLEObject Type="Embed" ProgID="Equation.3" ShapeID="_x0000_i1185" DrawAspect="Content" ObjectID="_1134427686" r:id="rId326"/>
        </w:object>
      </w:r>
      <w:r w:rsidRPr="000B1CD2">
        <w:rPr>
          <w:rFonts w:ascii="Times New Roman" w:hAnsi="Times New Roman" w:cs="Times New Roman"/>
          <w:sz w:val="24"/>
          <w:szCs w:val="24"/>
        </w:rPr>
        <w:t>В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6" type="#_x0000_t75" style="width:13.35pt;height:9.8pt" o:ole="" fillcolor="window">
            <v:imagedata r:id="rId324" o:title=""/>
          </v:shape>
          <o:OLEObject Type="Embed" ProgID="Equation.3" ShapeID="_x0000_i1186" DrawAspect="Content" ObjectID="_1134427687" r:id="rId327"/>
        </w:object>
      </w:r>
      <w:r w:rsidRPr="000B1CD2">
        <w:rPr>
          <w:rFonts w:ascii="Times New Roman" w:hAnsi="Times New Roman" w:cs="Times New Roman"/>
          <w:sz w:val="24"/>
          <w:szCs w:val="24"/>
        </w:rPr>
        <w:t>С)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 xml:space="preserve">в) Д = </w:t>
      </w:r>
      <w:r w:rsidRPr="000B1C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0B1CD2">
        <w:rPr>
          <w:rFonts w:ascii="Times New Roman" w:hAnsi="Times New Roman" w:cs="Times New Roman"/>
          <w:sz w:val="24"/>
          <w:szCs w:val="24"/>
        </w:rPr>
        <w:t xml:space="preserve"> \ (А 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7" type="#_x0000_t75" style="width:13.35pt;height:9.8pt" o:ole="" fillcolor="window">
            <v:imagedata r:id="rId322" o:title=""/>
          </v:shape>
          <o:OLEObject Type="Embed" ProgID="Equation.3" ShapeID="_x0000_i1187" DrawAspect="Content" ObjectID="_1134427688" r:id="rId328"/>
        </w:object>
      </w:r>
      <w:r w:rsidRPr="000B1CD2">
        <w:rPr>
          <w:rFonts w:ascii="Times New Roman" w:hAnsi="Times New Roman" w:cs="Times New Roman"/>
          <w:sz w:val="24"/>
          <w:szCs w:val="24"/>
        </w:rPr>
        <w:t>В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8" type="#_x0000_t75" style="width:13.35pt;height:9.8pt" o:ole="" fillcolor="window">
            <v:imagedata r:id="rId322" o:title=""/>
          </v:shape>
          <o:OLEObject Type="Embed" ProgID="Equation.3" ShapeID="_x0000_i1188" DrawAspect="Content" ObjectID="_1134427689" r:id="rId329"/>
        </w:object>
      </w:r>
      <w:r w:rsidRPr="000B1CD2">
        <w:rPr>
          <w:rFonts w:ascii="Times New Roman" w:hAnsi="Times New Roman" w:cs="Times New Roman"/>
          <w:sz w:val="24"/>
          <w:szCs w:val="24"/>
        </w:rPr>
        <w:t>С).</w:t>
      </w:r>
    </w:p>
    <w:p w:rsidR="005D48A5" w:rsidRPr="000B1CD2" w:rsidRDefault="005D48A5" w:rsidP="005D48A5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1CD2">
        <w:rPr>
          <w:rFonts w:ascii="Times New Roman" w:hAnsi="Times New Roman"/>
          <w:sz w:val="24"/>
          <w:szCs w:val="24"/>
        </w:rPr>
        <w:t>Даны отрезки</w:t>
      </w:r>
      <w:proofErr w:type="gramStart"/>
      <w:r w:rsidRPr="000B1CD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0B1CD2">
        <w:rPr>
          <w:rFonts w:ascii="Times New Roman" w:hAnsi="Times New Roman"/>
          <w:sz w:val="24"/>
          <w:szCs w:val="24"/>
        </w:rPr>
        <w:t xml:space="preserve"> = [-4; 5],</w:t>
      </w:r>
      <w:r w:rsidRPr="000B1CD2">
        <w:rPr>
          <w:rFonts w:ascii="Times New Roman" w:hAnsi="Times New Roman"/>
          <w:sz w:val="24"/>
          <w:szCs w:val="24"/>
        </w:rPr>
        <w:tab/>
        <w:t>В = (2; 6],</w:t>
      </w:r>
      <w:r w:rsidRPr="000B1CD2">
        <w:rPr>
          <w:rFonts w:ascii="Times New Roman" w:hAnsi="Times New Roman"/>
          <w:sz w:val="24"/>
          <w:szCs w:val="24"/>
        </w:rPr>
        <w:tab/>
        <w:t>С = (5; 10].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>Найдите следующие множества: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>а) Д = (С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89" type="#_x0000_t75" style="width:13.35pt;height:9.8pt" o:ole="" fillcolor="window">
            <v:imagedata r:id="rId324" o:title=""/>
          </v:shape>
          <o:OLEObject Type="Embed" ProgID="Equation.3" ShapeID="_x0000_i1189" DrawAspect="Content" ObjectID="_1134427690" r:id="rId330"/>
        </w:object>
      </w:r>
      <w:r w:rsidRPr="000B1CD2">
        <w:rPr>
          <w:rFonts w:ascii="Times New Roman" w:hAnsi="Times New Roman" w:cs="Times New Roman"/>
          <w:sz w:val="24"/>
          <w:szCs w:val="24"/>
        </w:rPr>
        <w:t>В) \ (А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90" type="#_x0000_t75" style="width:13.35pt;height:9.8pt" o:ole="" fillcolor="window">
            <v:imagedata r:id="rId322" o:title=""/>
          </v:shape>
          <o:OLEObject Type="Embed" ProgID="Equation.3" ShapeID="_x0000_i1190" DrawAspect="Content" ObjectID="_1134427691" r:id="rId331"/>
        </w:object>
      </w:r>
      <w:r w:rsidRPr="000B1CD2">
        <w:rPr>
          <w:rFonts w:ascii="Times New Roman" w:hAnsi="Times New Roman" w:cs="Times New Roman"/>
          <w:sz w:val="24"/>
          <w:szCs w:val="24"/>
        </w:rPr>
        <w:t>В)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>б) Д = (А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91" type="#_x0000_t75" style="width:13.35pt;height:9.8pt" o:ole="" fillcolor="window">
            <v:imagedata r:id="rId324" o:title=""/>
          </v:shape>
          <o:OLEObject Type="Embed" ProgID="Equation.3" ShapeID="_x0000_i1191" DrawAspect="Content" ObjectID="_1134427692" r:id="rId332"/>
        </w:object>
      </w:r>
      <w:r w:rsidRPr="000B1CD2">
        <w:rPr>
          <w:rFonts w:ascii="Times New Roman" w:hAnsi="Times New Roman" w:cs="Times New Roman"/>
          <w:sz w:val="24"/>
          <w:szCs w:val="24"/>
        </w:rPr>
        <w:t>С) \  (А</w:t>
      </w:r>
      <w:r w:rsidRPr="000B1CD2">
        <w:rPr>
          <w:rFonts w:ascii="Times New Roman" w:hAnsi="Times New Roman" w:cs="Times New Roman"/>
          <w:position w:val="-4"/>
          <w:sz w:val="24"/>
          <w:szCs w:val="24"/>
        </w:rPr>
        <w:object w:dxaOrig="260" w:dyaOrig="200">
          <v:shape id="_x0000_i1192" type="#_x0000_t75" style="width:13.35pt;height:9.8pt" o:ole="" fillcolor="window">
            <v:imagedata r:id="rId322" o:title=""/>
          </v:shape>
          <o:OLEObject Type="Embed" ProgID="Equation.3" ShapeID="_x0000_i1192" DrawAspect="Content" ObjectID="_1134427693" r:id="rId333"/>
        </w:object>
      </w:r>
      <w:r w:rsidRPr="000B1CD2">
        <w:rPr>
          <w:rFonts w:ascii="Times New Roman" w:hAnsi="Times New Roman" w:cs="Times New Roman"/>
          <w:sz w:val="24"/>
          <w:szCs w:val="24"/>
        </w:rPr>
        <w:t>В).</w:t>
      </w:r>
    </w:p>
    <w:p w:rsidR="005D48A5" w:rsidRPr="000B1CD2" w:rsidRDefault="005D48A5" w:rsidP="005D48A5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1CD2">
        <w:rPr>
          <w:rFonts w:ascii="Times New Roman" w:hAnsi="Times New Roman"/>
          <w:sz w:val="24"/>
          <w:szCs w:val="24"/>
        </w:rPr>
        <w:t>Определить мощность множества и количество подмножеств: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>а) состоящего из цифр числа 635252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>б) состоящего из букв слова «перпендикулярные».</w:t>
      </w:r>
    </w:p>
    <w:p w:rsidR="005D48A5" w:rsidRPr="000B1CD2" w:rsidRDefault="005D48A5" w:rsidP="005D48A5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B1CD2">
        <w:rPr>
          <w:rFonts w:ascii="Times New Roman" w:hAnsi="Times New Roman"/>
          <w:sz w:val="24"/>
          <w:szCs w:val="24"/>
        </w:rPr>
        <w:t>Даны множества</w:t>
      </w:r>
      <w:proofErr w:type="gramStart"/>
      <w:r w:rsidRPr="000B1CD2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0B1CD2">
        <w:rPr>
          <w:rFonts w:ascii="Times New Roman" w:hAnsi="Times New Roman"/>
          <w:sz w:val="24"/>
          <w:szCs w:val="24"/>
        </w:rPr>
        <w:t xml:space="preserve"> = {1, 2, 3}, В = {5, 6, 7}, С={</w:t>
      </w:r>
      <w:r w:rsidRPr="000B1CD2">
        <w:rPr>
          <w:rFonts w:ascii="Times New Roman" w:hAnsi="Times New Roman"/>
          <w:sz w:val="24"/>
          <w:szCs w:val="24"/>
          <w:lang w:val="en-US"/>
        </w:rPr>
        <w:t>x</w:t>
      </w:r>
      <w:r w:rsidRPr="000B1CD2">
        <w:rPr>
          <w:rFonts w:ascii="Times New Roman" w:hAnsi="Times New Roman"/>
          <w:sz w:val="24"/>
          <w:szCs w:val="24"/>
        </w:rPr>
        <w:t>,</w:t>
      </w:r>
      <w:r w:rsidRPr="000B1CD2">
        <w:rPr>
          <w:rFonts w:ascii="Times New Roman" w:hAnsi="Times New Roman"/>
          <w:sz w:val="24"/>
          <w:szCs w:val="24"/>
          <w:lang w:val="en-US"/>
        </w:rPr>
        <w:t>y</w:t>
      </w:r>
      <w:r w:rsidRPr="000B1CD2">
        <w:rPr>
          <w:rFonts w:ascii="Times New Roman" w:hAnsi="Times New Roman"/>
          <w:sz w:val="24"/>
          <w:szCs w:val="24"/>
        </w:rPr>
        <w:t>,</w:t>
      </w:r>
      <w:r w:rsidRPr="000B1CD2">
        <w:rPr>
          <w:rFonts w:ascii="Times New Roman" w:hAnsi="Times New Roman"/>
          <w:sz w:val="24"/>
          <w:szCs w:val="24"/>
          <w:lang w:val="en-US"/>
        </w:rPr>
        <w:t>z</w:t>
      </w:r>
      <w:r w:rsidRPr="000B1CD2">
        <w:rPr>
          <w:rFonts w:ascii="Times New Roman" w:hAnsi="Times New Roman"/>
          <w:sz w:val="24"/>
          <w:szCs w:val="24"/>
        </w:rPr>
        <w:t>}. Запишите, декартовы  произведения:</w:t>
      </w:r>
    </w:p>
    <w:p w:rsidR="005D48A5" w:rsidRPr="000B1CD2" w:rsidRDefault="005D48A5" w:rsidP="005D4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D2">
        <w:rPr>
          <w:rFonts w:ascii="Times New Roman" w:hAnsi="Times New Roman" w:cs="Times New Roman"/>
          <w:sz w:val="24"/>
          <w:szCs w:val="24"/>
        </w:rPr>
        <w:tab/>
        <w:t xml:space="preserve">а) А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х</w:t>
      </w:r>
      <w:proofErr w:type="spellEnd"/>
      <w:proofErr w:type="gramStart"/>
      <w:r w:rsidRPr="000B1CD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0B1CD2">
        <w:rPr>
          <w:rFonts w:ascii="Times New Roman" w:hAnsi="Times New Roman" w:cs="Times New Roman"/>
          <w:sz w:val="24"/>
          <w:szCs w:val="24"/>
        </w:rPr>
        <w:tab/>
      </w:r>
      <w:r w:rsidRPr="000B1CD2">
        <w:rPr>
          <w:rFonts w:ascii="Times New Roman" w:hAnsi="Times New Roman" w:cs="Times New Roman"/>
          <w:sz w:val="24"/>
          <w:szCs w:val="24"/>
        </w:rPr>
        <w:tab/>
        <w:t xml:space="preserve">б) В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 xml:space="preserve"> А</w:t>
      </w:r>
      <w:r w:rsidRPr="000B1CD2">
        <w:rPr>
          <w:rFonts w:ascii="Times New Roman" w:hAnsi="Times New Roman" w:cs="Times New Roman"/>
          <w:sz w:val="24"/>
          <w:szCs w:val="24"/>
        </w:rPr>
        <w:tab/>
      </w:r>
      <w:r w:rsidRPr="000B1CD2">
        <w:rPr>
          <w:rFonts w:ascii="Times New Roman" w:hAnsi="Times New Roman" w:cs="Times New Roman"/>
          <w:sz w:val="24"/>
          <w:szCs w:val="24"/>
        </w:rPr>
        <w:tab/>
        <w:t xml:space="preserve">в) В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 xml:space="preserve"> С</w:t>
      </w:r>
      <w:r w:rsidRPr="000B1CD2">
        <w:rPr>
          <w:rFonts w:ascii="Times New Roman" w:hAnsi="Times New Roman" w:cs="Times New Roman"/>
          <w:sz w:val="24"/>
          <w:szCs w:val="24"/>
        </w:rPr>
        <w:tab/>
      </w:r>
      <w:r w:rsidRPr="000B1CD2">
        <w:rPr>
          <w:rFonts w:ascii="Times New Roman" w:hAnsi="Times New Roman" w:cs="Times New Roman"/>
          <w:sz w:val="24"/>
          <w:szCs w:val="24"/>
        </w:rPr>
        <w:tab/>
        <w:t xml:space="preserve">г) С </w:t>
      </w:r>
      <w:proofErr w:type="spellStart"/>
      <w:r w:rsidRPr="000B1CD2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0B1CD2">
        <w:rPr>
          <w:rFonts w:ascii="Times New Roman" w:hAnsi="Times New Roman" w:cs="Times New Roman"/>
          <w:sz w:val="24"/>
          <w:szCs w:val="24"/>
        </w:rPr>
        <w:t xml:space="preserve"> В</w:t>
      </w:r>
    </w:p>
    <w:p w:rsidR="005D48A5" w:rsidRPr="004A0AD4" w:rsidRDefault="005D48A5" w:rsidP="005D48A5">
      <w:pPr>
        <w:spacing w:after="0" w:line="240" w:lineRule="auto"/>
        <w:ind w:left="450"/>
        <w:jc w:val="both"/>
        <w:rPr>
          <w:rFonts w:ascii="Times New Roman" w:hAnsi="Times New Roman" w:cs="Times New Roman"/>
          <w:sz w:val="24"/>
          <w:szCs w:val="24"/>
        </w:rPr>
      </w:pPr>
    </w:p>
    <w:p w:rsidR="005D48A5" w:rsidRPr="004A0AD4" w:rsidRDefault="005D48A5" w:rsidP="005D48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4.9</w:t>
      </w:r>
      <w:r w:rsidRPr="004A0AD4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>
        <w:rPr>
          <w:rFonts w:ascii="Times New Roman" w:hAnsi="Times New Roman"/>
          <w:sz w:val="24"/>
          <w:szCs w:val="24"/>
        </w:rPr>
        <w:t>40</w:t>
      </w:r>
      <w:r w:rsidRPr="004A0AD4">
        <w:rPr>
          <w:rFonts w:ascii="Times New Roman" w:hAnsi="Times New Roman"/>
          <w:sz w:val="24"/>
          <w:szCs w:val="24"/>
        </w:rPr>
        <w:t xml:space="preserve"> мин.</w:t>
      </w:r>
    </w:p>
    <w:p w:rsidR="005D48A5" w:rsidRPr="004A0AD4" w:rsidRDefault="005D48A5" w:rsidP="005D48A5">
      <w:pPr>
        <w:pStyle w:val="a3"/>
        <w:keepNext/>
        <w:keepLines/>
        <w:suppressLineNumbers/>
        <w:suppressAutoHyphens/>
        <w:spacing w:after="0" w:line="24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p w:rsidR="005D48A5" w:rsidRPr="004A0AD4" w:rsidRDefault="005D48A5" w:rsidP="005D48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4.9</w:t>
      </w:r>
      <w:r w:rsidRPr="004A0AD4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5D48A5" w:rsidRPr="004A0AD4" w:rsidRDefault="005D48A5" w:rsidP="005D48A5">
      <w:pPr>
        <w:pStyle w:val="a3"/>
        <w:keepNext/>
        <w:keepLines/>
        <w:suppressLineNumbers/>
        <w:suppressAutoHyphens/>
        <w:spacing w:after="0" w:line="24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5D48A5" w:rsidRPr="004870ED" w:rsidTr="0015670B">
        <w:trPr>
          <w:jc w:val="center"/>
        </w:trPr>
        <w:tc>
          <w:tcPr>
            <w:tcW w:w="3828" w:type="dxa"/>
            <w:vAlign w:val="center"/>
          </w:tcPr>
          <w:p w:rsidR="005D48A5" w:rsidRPr="004870ED" w:rsidRDefault="005D48A5" w:rsidP="0015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5D48A5" w:rsidRPr="004870ED" w:rsidRDefault="005D48A5" w:rsidP="0015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5D48A5" w:rsidRPr="004870ED" w:rsidRDefault="005D48A5" w:rsidP="0015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5D48A5" w:rsidRPr="004870ED" w:rsidTr="0015670B">
        <w:trPr>
          <w:jc w:val="center"/>
        </w:trPr>
        <w:tc>
          <w:tcPr>
            <w:tcW w:w="3828" w:type="dxa"/>
          </w:tcPr>
          <w:p w:rsidR="005D48A5" w:rsidRPr="00F23F5A" w:rsidRDefault="005D48A5" w:rsidP="001567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F5A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F23F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F5A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5D48A5" w:rsidRPr="004870ED" w:rsidRDefault="005D48A5" w:rsidP="001567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5D48A5" w:rsidRPr="00F23F5A" w:rsidRDefault="005D48A5" w:rsidP="0015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F5A">
              <w:rPr>
                <w:rFonts w:ascii="Times New Roman" w:hAnsi="Times New Roman" w:cs="Times New Roman"/>
                <w:sz w:val="24"/>
                <w:szCs w:val="24"/>
              </w:rPr>
              <w:t>- Выполнение операций над множествами. Построение диаграмм Эйлера;</w:t>
            </w:r>
          </w:p>
          <w:p w:rsidR="005D48A5" w:rsidRPr="004870ED" w:rsidRDefault="005D48A5" w:rsidP="0015670B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D48A5" w:rsidRPr="004870ED" w:rsidRDefault="005D48A5" w:rsidP="0015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балов</w:t>
            </w:r>
          </w:p>
        </w:tc>
      </w:tr>
      <w:tr w:rsidR="005D48A5" w:rsidRPr="004870ED" w:rsidTr="0015670B">
        <w:trPr>
          <w:jc w:val="center"/>
        </w:trPr>
        <w:tc>
          <w:tcPr>
            <w:tcW w:w="3828" w:type="dxa"/>
          </w:tcPr>
          <w:p w:rsidR="005D48A5" w:rsidRPr="00451921" w:rsidRDefault="005D48A5" w:rsidP="001567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5192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451921">
              <w:rPr>
                <w:rFonts w:ascii="Times New Roman" w:hAnsi="Times New Roman"/>
                <w:b/>
                <w:sz w:val="24"/>
                <w:szCs w:val="24"/>
              </w:rPr>
              <w:t>/1 -</w:t>
            </w: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2836" w:type="dxa"/>
          </w:tcPr>
          <w:p w:rsidR="005D48A5" w:rsidRPr="00451921" w:rsidRDefault="005D48A5" w:rsidP="0015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>- бинарное отношение между графами и операций над графами.</w:t>
            </w:r>
          </w:p>
          <w:p w:rsidR="005D48A5" w:rsidRPr="00451921" w:rsidRDefault="005D48A5" w:rsidP="001567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</w:tcPr>
          <w:p w:rsidR="005D48A5" w:rsidRDefault="005D48A5" w:rsidP="00156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48A5" w:rsidRPr="004A0AD4" w:rsidRDefault="005D48A5" w:rsidP="005D48A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AD4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5D48A5" w:rsidRPr="004A0AD4" w:rsidRDefault="005D48A5" w:rsidP="005D48A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AD4">
        <w:rPr>
          <w:rFonts w:ascii="Times New Roman" w:hAnsi="Times New Roman"/>
          <w:sz w:val="24"/>
          <w:szCs w:val="24"/>
        </w:rPr>
        <w:lastRenderedPageBreak/>
        <w:t>За неправильный ответ на вопросы или неверное решение задачи выставляется отрицательная оценка – 0 баллов.</w:t>
      </w:r>
    </w:p>
    <w:p w:rsidR="005D48A5" w:rsidRPr="003B4B1F" w:rsidRDefault="005D48A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47335" w:rsidRPr="004870ED" w:rsidRDefault="005D48A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4.10</w:t>
      </w:r>
      <w:r w:rsidR="00B47335" w:rsidRPr="004870ED">
        <w:rPr>
          <w:rFonts w:ascii="Times New Roman" w:hAnsi="Times New Roman"/>
          <w:b/>
          <w:sz w:val="24"/>
          <w:szCs w:val="24"/>
        </w:rPr>
        <w:t>.</w:t>
      </w:r>
    </w:p>
    <w:p w:rsidR="00B47335" w:rsidRPr="004870ED" w:rsidRDefault="005D48A5" w:rsidP="00B4733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4.10</w:t>
      </w:r>
      <w:r w:rsidR="00B47335" w:rsidRPr="004870ED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Из корзины, в которой находятся 4 белых и 7 черных шара, вынимают один шар. Найти вероятность того, что шар окажется черным.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Определить вероятность появления «герба» при бросании монеты.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В корзине 20 шаров: 5 синих, 4 красных, остальные черные. Выбирают наудачу один шар. Определить, с какой вероятностью он будет цветным.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Событие</w:t>
      </w:r>
      <w:proofErr w:type="gramStart"/>
      <w:r w:rsidRPr="004870ED">
        <w:rPr>
          <w:rFonts w:ascii="Times New Roman" w:hAnsi="Times New Roman"/>
          <w:sz w:val="24"/>
          <w:szCs w:val="24"/>
        </w:rPr>
        <w:t xml:space="preserve"> </w:t>
      </w:r>
      <w:r w:rsidRPr="004870ED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870ED">
        <w:rPr>
          <w:rFonts w:ascii="Times New Roman" w:hAnsi="Times New Roman"/>
          <w:sz w:val="24"/>
          <w:szCs w:val="24"/>
        </w:rPr>
        <w:t xml:space="preserve"> состоит в том, что станок в течение часа потребует внимания рабочего. Вероятность этого события составляет 0,7. Определить, с какой вероятностью станок не потребует внимания.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В одной корзине находятся 4 белых и 8 черных шаров, в другой – 3 белых и 9 черных. Из каждой корзины вынули по шару. Найти вероятность того, что оба шара окажутся белыми.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Бросают две монеты. Определить, с какой вероятностью появится «герб» на обеих монетах.</w:t>
      </w:r>
    </w:p>
    <w:p w:rsidR="00B47335" w:rsidRPr="004870ED" w:rsidRDefault="00B47335" w:rsidP="00B47335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 xml:space="preserve">В лотерее 100 билетов. Разыгрывается один выигрыш в 200 рублей и двадцать выигрышей по 50 рублей. Пусть </w:t>
      </w:r>
      <w:r w:rsidRPr="004870ED">
        <w:rPr>
          <w:rFonts w:ascii="Times New Roman" w:hAnsi="Times New Roman"/>
          <w:i/>
          <w:sz w:val="24"/>
          <w:szCs w:val="24"/>
        </w:rPr>
        <w:t>Х</w:t>
      </w:r>
      <w:r w:rsidRPr="004870ED">
        <w:rPr>
          <w:rFonts w:ascii="Times New Roman" w:hAnsi="Times New Roman"/>
          <w:sz w:val="24"/>
          <w:szCs w:val="24"/>
        </w:rPr>
        <w:t xml:space="preserve"> – величина возможного выигрыша для человека, имеющего один билет. Составить закон распределения этой случайной величины </w:t>
      </w:r>
      <w:r w:rsidRPr="004870ED">
        <w:rPr>
          <w:rFonts w:ascii="Times New Roman" w:hAnsi="Times New Roman"/>
          <w:i/>
          <w:sz w:val="24"/>
          <w:szCs w:val="24"/>
        </w:rPr>
        <w:t>Х</w:t>
      </w:r>
      <w:r w:rsidRPr="004870ED">
        <w:rPr>
          <w:rFonts w:ascii="Times New Roman" w:hAnsi="Times New Roman"/>
          <w:sz w:val="24"/>
          <w:szCs w:val="24"/>
        </w:rPr>
        <w:t>.</w:t>
      </w:r>
    </w:p>
    <w:p w:rsidR="00D63A82" w:rsidRPr="00D63A82" w:rsidRDefault="00D63A82" w:rsidP="00D63A82">
      <w:pPr>
        <w:pStyle w:val="a3"/>
        <w:widowControl w:val="0"/>
        <w:numPr>
          <w:ilvl w:val="0"/>
          <w:numId w:val="28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9"/>
          <w:sz w:val="24"/>
          <w:szCs w:val="24"/>
        </w:rPr>
      </w:pPr>
      <w:r w:rsidRPr="00D63A82">
        <w:rPr>
          <w:rFonts w:ascii="Times New Roman" w:hAnsi="Times New Roman"/>
          <w:color w:val="000000"/>
          <w:spacing w:val="2"/>
          <w:sz w:val="24"/>
          <w:szCs w:val="24"/>
        </w:rPr>
        <w:t xml:space="preserve">Признак </w:t>
      </w:r>
      <w:r w:rsidRPr="00D63A82">
        <w:rPr>
          <w:rFonts w:ascii="Times New Roman" w:hAnsi="Times New Roman"/>
          <w:i/>
          <w:iCs/>
          <w:color w:val="000000"/>
          <w:spacing w:val="2"/>
          <w:sz w:val="24"/>
          <w:szCs w:val="24"/>
          <w:lang w:val="en-US"/>
        </w:rPr>
        <w:t>X</w:t>
      </w:r>
      <w:r w:rsidRPr="00D63A82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2"/>
          <w:sz w:val="24"/>
          <w:szCs w:val="24"/>
        </w:rPr>
        <w:t>генеральной совокупности распределен нормально. Данные выборки имеют следующее статисти</w:t>
      </w:r>
      <w:r w:rsidRPr="00D63A82">
        <w:rPr>
          <w:rFonts w:ascii="Times New Roman" w:hAnsi="Times New Roman"/>
          <w:color w:val="000000"/>
          <w:spacing w:val="-3"/>
          <w:sz w:val="24"/>
          <w:szCs w:val="24"/>
        </w:rPr>
        <w:t>ческое распределение: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1134"/>
        <w:gridCol w:w="1276"/>
        <w:gridCol w:w="1134"/>
        <w:gridCol w:w="1275"/>
        <w:gridCol w:w="1275"/>
      </w:tblGrid>
      <w:tr w:rsidR="00D63A82" w:rsidRPr="00D63A82" w:rsidTr="00326BF6">
        <w:tc>
          <w:tcPr>
            <w:tcW w:w="959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i/>
                <w:color w:val="000000"/>
                <w:spacing w:val="7"/>
                <w:sz w:val="24"/>
                <w:szCs w:val="24"/>
                <w:vertAlign w:val="subscript"/>
                <w:lang w:val="en-US"/>
              </w:rPr>
            </w:pPr>
            <w:r w:rsidRPr="00D63A82">
              <w:rPr>
                <w:rFonts w:ascii="Times New Roman" w:hAnsi="Times New Roman" w:cs="Times New Roman"/>
                <w:bCs/>
                <w:i/>
                <w:color w:val="000000"/>
                <w:spacing w:val="7"/>
                <w:sz w:val="24"/>
                <w:szCs w:val="24"/>
                <w:lang w:val="en-US"/>
              </w:rPr>
              <w:t>x</w:t>
            </w:r>
            <w:r w:rsidRPr="00D63A82">
              <w:rPr>
                <w:rFonts w:ascii="Times New Roman" w:hAnsi="Times New Roman" w:cs="Times New Roman"/>
                <w:bCs/>
                <w:i/>
                <w:color w:val="000000"/>
                <w:spacing w:val="7"/>
                <w:sz w:val="24"/>
                <w:szCs w:val="24"/>
                <w:vertAlign w:val="subscript"/>
                <w:lang w:val="en-US"/>
              </w:rPr>
              <w:t>i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0,3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0,4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0,5</w:t>
            </w:r>
          </w:p>
        </w:tc>
      </w:tr>
      <w:tr w:rsidR="00D63A82" w:rsidRPr="00D63A82" w:rsidTr="00326BF6">
        <w:tc>
          <w:tcPr>
            <w:tcW w:w="959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  <w:lang w:val="en-US"/>
              </w:rPr>
            </w:pPr>
            <w:r w:rsidRPr="00D63A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proofErr w:type="spellStart"/>
            <w:proofErr w:type="gramStart"/>
            <w:r w:rsidRPr="00D63A82">
              <w:rPr>
                <w:rFonts w:ascii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proofErr w:type="gramEnd"/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</w:t>
            </w:r>
          </w:p>
        </w:tc>
      </w:tr>
    </w:tbl>
    <w:p w:rsidR="00D63A82" w:rsidRPr="00D63A82" w:rsidRDefault="00D63A82" w:rsidP="00D63A82">
      <w:pPr>
        <w:pStyle w:val="a3"/>
        <w:shd w:val="clear" w:color="auto" w:fill="FFFFFF"/>
        <w:ind w:right="106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D63A82" w:rsidRPr="00D63A82" w:rsidRDefault="00D63A82" w:rsidP="00D63A82">
      <w:pPr>
        <w:pStyle w:val="a3"/>
        <w:shd w:val="clear" w:color="auto" w:fill="FFFFFF"/>
        <w:ind w:right="106"/>
        <w:jc w:val="both"/>
        <w:rPr>
          <w:rFonts w:ascii="Times New Roman" w:hAnsi="Times New Roman"/>
          <w:sz w:val="24"/>
          <w:szCs w:val="24"/>
        </w:rPr>
      </w:pPr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Найти </w:t>
      </w:r>
      <w:proofErr w:type="gramStart"/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>выборочную</w:t>
      </w:r>
      <w:proofErr w:type="gramEnd"/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 среднюю </w:t>
      </w:r>
      <w:r w:rsidRPr="00D63A82">
        <w:rPr>
          <w:rFonts w:ascii="Times New Roman" w:hAnsi="Times New Roman"/>
          <w:i/>
          <w:iCs/>
          <w:position w:val="-6"/>
          <w:sz w:val="24"/>
          <w:szCs w:val="24"/>
        </w:rPr>
        <w:object w:dxaOrig="220" w:dyaOrig="260">
          <v:shape id="_x0000_i1193" type="#_x0000_t75" style="width:10.65pt;height:13.35pt" o:ole="">
            <v:imagedata r:id="rId334" o:title=""/>
          </v:shape>
          <o:OLEObject Type="Embed" ProgID="Equation.3" ShapeID="_x0000_i1193" DrawAspect="Content" ObjectID="_1134427694" r:id="rId335"/>
        </w:object>
      </w:r>
      <w:r w:rsidRPr="00D63A82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и выборочное среднее </w:t>
      </w:r>
      <w:proofErr w:type="spellStart"/>
      <w:r w:rsidRPr="00D63A82">
        <w:rPr>
          <w:rFonts w:ascii="Times New Roman" w:hAnsi="Times New Roman"/>
          <w:color w:val="000000"/>
          <w:sz w:val="24"/>
          <w:szCs w:val="24"/>
        </w:rPr>
        <w:t>квадратическое</w:t>
      </w:r>
      <w:proofErr w:type="spellEnd"/>
      <w:r w:rsidRPr="00D63A82">
        <w:rPr>
          <w:rFonts w:ascii="Times New Roman" w:hAnsi="Times New Roman"/>
          <w:color w:val="000000"/>
          <w:sz w:val="24"/>
          <w:szCs w:val="24"/>
        </w:rPr>
        <w:t xml:space="preserve"> отклонение </w:t>
      </w:r>
      <w:r w:rsidRPr="00D63A82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S</w:t>
      </w:r>
      <w:r w:rsidRPr="00D63A82">
        <w:rPr>
          <w:rFonts w:ascii="Times New Roman" w:hAnsi="Times New Roman"/>
          <w:i/>
          <w:iCs/>
          <w:color w:val="000000"/>
          <w:sz w:val="24"/>
          <w:szCs w:val="24"/>
        </w:rPr>
        <w:t>.</w:t>
      </w:r>
    </w:p>
    <w:p w:rsidR="00D63A82" w:rsidRPr="00D63A82" w:rsidRDefault="00D63A82" w:rsidP="00D63A82">
      <w:pPr>
        <w:pStyle w:val="a3"/>
        <w:numPr>
          <w:ilvl w:val="0"/>
          <w:numId w:val="28"/>
        </w:numPr>
        <w:shd w:val="clear" w:color="auto" w:fill="FFFFFF"/>
        <w:tabs>
          <w:tab w:val="clear" w:pos="720"/>
          <w:tab w:val="left" w:pos="701"/>
        </w:tabs>
        <w:jc w:val="both"/>
        <w:rPr>
          <w:rFonts w:ascii="Times New Roman" w:hAnsi="Times New Roman"/>
          <w:sz w:val="24"/>
          <w:szCs w:val="24"/>
        </w:rPr>
      </w:pPr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 xml:space="preserve">Количественный признак </w:t>
      </w:r>
      <w:r w:rsidRPr="00D63A82">
        <w:rPr>
          <w:rFonts w:ascii="Times New Roman" w:hAnsi="Times New Roman"/>
          <w:i/>
          <w:iCs/>
          <w:color w:val="000000"/>
          <w:spacing w:val="3"/>
          <w:sz w:val="24"/>
          <w:szCs w:val="24"/>
          <w:lang w:val="en-US"/>
        </w:rPr>
        <w:t>X</w:t>
      </w:r>
      <w:r w:rsidRPr="00D63A82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 xml:space="preserve">распределен нормально. По выборке объемом 18 найдено выборочное среднее </w:t>
      </w:r>
      <w:r w:rsidRPr="00D63A82">
        <w:rPr>
          <w:rFonts w:ascii="Times New Roman" w:hAnsi="Times New Roman"/>
          <w:color w:val="000000"/>
          <w:spacing w:val="-1"/>
          <w:sz w:val="24"/>
          <w:szCs w:val="24"/>
        </w:rPr>
        <w:t xml:space="preserve">значение 21,5 и среднее </w:t>
      </w:r>
      <w:proofErr w:type="spellStart"/>
      <w:r w:rsidRPr="00D63A82">
        <w:rPr>
          <w:rFonts w:ascii="Times New Roman" w:hAnsi="Times New Roman"/>
          <w:color w:val="000000"/>
          <w:spacing w:val="-1"/>
          <w:sz w:val="24"/>
          <w:szCs w:val="24"/>
        </w:rPr>
        <w:t>квадратическое</w:t>
      </w:r>
      <w:proofErr w:type="spellEnd"/>
      <w:r w:rsidRPr="00D63A82">
        <w:rPr>
          <w:rFonts w:ascii="Times New Roman" w:hAnsi="Times New Roman"/>
          <w:color w:val="000000"/>
          <w:spacing w:val="-1"/>
          <w:sz w:val="24"/>
          <w:szCs w:val="24"/>
        </w:rPr>
        <w:t xml:space="preserve"> отклонение </w:t>
      </w:r>
      <w:r w:rsidRPr="00D63A82">
        <w:rPr>
          <w:rFonts w:ascii="Times New Roman" w:hAnsi="Times New Roman"/>
          <w:i/>
          <w:iCs/>
          <w:color w:val="000000"/>
          <w:spacing w:val="-1"/>
          <w:sz w:val="24"/>
          <w:szCs w:val="24"/>
          <w:lang w:val="en-US"/>
        </w:rPr>
        <w:t>S</w:t>
      </w:r>
      <w:r w:rsidRPr="00D63A82">
        <w:rPr>
          <w:rFonts w:ascii="Times New Roman" w:hAnsi="Times New Roman"/>
          <w:i/>
          <w:iCs/>
          <w:color w:val="000000"/>
          <w:spacing w:val="-1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-1"/>
          <w:sz w:val="24"/>
          <w:szCs w:val="24"/>
        </w:rPr>
        <w:t xml:space="preserve">= 0,9. </w:t>
      </w:r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 xml:space="preserve">Найти коэффициент вариации, ошибку выборочной средней и доверительный интервал для математического ожидания при уровне значимости </w:t>
      </w:r>
      <w:proofErr w:type="spellStart"/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>α≤</w:t>
      </w:r>
      <w:proofErr w:type="spellEnd"/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 xml:space="preserve"> 0,05.</w:t>
      </w:r>
    </w:p>
    <w:p w:rsidR="00D63A82" w:rsidRPr="00D63A82" w:rsidRDefault="00D63A82" w:rsidP="00D63A82">
      <w:pPr>
        <w:pStyle w:val="a3"/>
        <w:numPr>
          <w:ilvl w:val="0"/>
          <w:numId w:val="28"/>
        </w:numPr>
        <w:shd w:val="clear" w:color="auto" w:fill="FFFFFF"/>
        <w:tabs>
          <w:tab w:val="left" w:pos="758"/>
        </w:tabs>
        <w:jc w:val="both"/>
        <w:rPr>
          <w:rFonts w:ascii="Times New Roman" w:hAnsi="Times New Roman"/>
          <w:sz w:val="24"/>
          <w:szCs w:val="24"/>
        </w:rPr>
      </w:pPr>
      <w:r w:rsidRPr="00D63A82">
        <w:rPr>
          <w:rFonts w:ascii="Times New Roman" w:hAnsi="Times New Roman"/>
          <w:color w:val="000000"/>
          <w:spacing w:val="-4"/>
          <w:sz w:val="24"/>
          <w:szCs w:val="24"/>
        </w:rPr>
        <w:t>В ходе проведенных исследований изучен рост муж</w:t>
      </w:r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чин 25 лет из сельской местности. Объем выборки </w:t>
      </w:r>
      <w:proofErr w:type="spellStart"/>
      <w:proofErr w:type="gramStart"/>
      <w:r w:rsidRPr="00D63A82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>п</w:t>
      </w:r>
      <w:proofErr w:type="spellEnd"/>
      <w:proofErr w:type="gramEnd"/>
      <w:r w:rsidRPr="00D63A82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 - </w:t>
      </w:r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21. </w:t>
      </w:r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>По данным статистической обработки, имеем: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5"/>
        <w:gridCol w:w="1134"/>
        <w:gridCol w:w="1276"/>
        <w:gridCol w:w="1134"/>
        <w:gridCol w:w="1275"/>
        <w:gridCol w:w="1275"/>
      </w:tblGrid>
      <w:tr w:rsidR="00D63A82" w:rsidRPr="00D63A82" w:rsidTr="00326BF6">
        <w:tc>
          <w:tcPr>
            <w:tcW w:w="185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Границы интервалов (</w:t>
            </w:r>
            <w:proofErr w:type="gramStart"/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см</w:t>
            </w:r>
            <w:proofErr w:type="gramEnd"/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161-165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165-169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169-173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173-177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177-181</w:t>
            </w:r>
          </w:p>
        </w:tc>
      </w:tr>
      <w:tr w:rsidR="00D63A82" w:rsidRPr="00D63A82" w:rsidTr="00326BF6">
        <w:tc>
          <w:tcPr>
            <w:tcW w:w="185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Относительная частота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0,06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0,19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0,47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0,19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0,09</w:t>
            </w:r>
          </w:p>
        </w:tc>
      </w:tr>
    </w:tbl>
    <w:p w:rsidR="00D63A82" w:rsidRPr="00D63A82" w:rsidRDefault="00D63A82" w:rsidP="00D63A82">
      <w:pPr>
        <w:pStyle w:val="a3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>Выборочная</w:t>
      </w:r>
      <w:proofErr w:type="gramEnd"/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 средняя  </w:t>
      </w:r>
      <w:r w:rsidRPr="00D63A82">
        <w:rPr>
          <w:rFonts w:ascii="Times New Roman" w:hAnsi="Times New Roman"/>
          <w:i/>
          <w:iCs/>
          <w:position w:val="-6"/>
          <w:sz w:val="24"/>
          <w:szCs w:val="24"/>
        </w:rPr>
        <w:object w:dxaOrig="220" w:dyaOrig="260">
          <v:shape id="_x0000_i1194" type="#_x0000_t75" style="width:10.65pt;height:13.35pt" o:ole="">
            <v:imagedata r:id="rId334" o:title=""/>
          </v:shape>
          <o:OLEObject Type="Embed" ProgID="Equation.3" ShapeID="_x0000_i1194" DrawAspect="Content" ObjectID="_1134427695" r:id="rId336"/>
        </w:object>
      </w:r>
      <w:r w:rsidRPr="00D63A82">
        <w:rPr>
          <w:rFonts w:ascii="Times New Roman" w:hAnsi="Times New Roman"/>
          <w:color w:val="000000"/>
          <w:spacing w:val="5"/>
          <w:sz w:val="24"/>
          <w:szCs w:val="24"/>
        </w:rPr>
        <w:t xml:space="preserve"> = 171,42; выборочное среднее </w:t>
      </w:r>
      <w:proofErr w:type="spellStart"/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>квадратическое</w:t>
      </w:r>
      <w:proofErr w:type="spellEnd"/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 xml:space="preserve"> отклонение </w:t>
      </w:r>
      <w:r w:rsidRPr="00D63A82">
        <w:rPr>
          <w:rFonts w:ascii="Times New Roman" w:hAnsi="Times New Roman"/>
          <w:i/>
          <w:iCs/>
          <w:color w:val="000000"/>
          <w:spacing w:val="3"/>
          <w:sz w:val="24"/>
          <w:szCs w:val="24"/>
          <w:lang w:val="en-US"/>
        </w:rPr>
        <w:t>S</w:t>
      </w:r>
      <w:r w:rsidRPr="00D63A82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3"/>
          <w:sz w:val="24"/>
          <w:szCs w:val="24"/>
        </w:rPr>
        <w:t>= 3,6. Построить гистограм</w:t>
      </w:r>
      <w:r w:rsidRPr="00D63A82">
        <w:rPr>
          <w:rFonts w:ascii="Times New Roman" w:hAnsi="Times New Roman"/>
          <w:color w:val="000000"/>
          <w:spacing w:val="2"/>
          <w:sz w:val="24"/>
          <w:szCs w:val="24"/>
        </w:rPr>
        <w:t>му распределения частот и определить доверительный ин</w:t>
      </w:r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>тервал для математического ожидания с доверительной ве</w:t>
      </w:r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 xml:space="preserve">роятностью </w:t>
      </w:r>
      <w:r w:rsidRPr="00D63A82"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p</w:t>
      </w:r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 xml:space="preserve"> ≥0,95.</w:t>
      </w:r>
    </w:p>
    <w:p w:rsidR="00D63A82" w:rsidRPr="00D63A82" w:rsidRDefault="00D63A82" w:rsidP="00D63A82">
      <w:pPr>
        <w:pStyle w:val="a3"/>
        <w:numPr>
          <w:ilvl w:val="0"/>
          <w:numId w:val="28"/>
        </w:numPr>
        <w:shd w:val="clear" w:color="auto" w:fill="FFFFFF"/>
        <w:tabs>
          <w:tab w:val="right" w:pos="6067"/>
        </w:tabs>
        <w:jc w:val="both"/>
        <w:rPr>
          <w:rFonts w:ascii="Times New Roman" w:hAnsi="Times New Roman"/>
          <w:color w:val="000000"/>
          <w:spacing w:val="-5"/>
          <w:sz w:val="24"/>
          <w:szCs w:val="24"/>
        </w:rPr>
      </w:pPr>
      <w:proofErr w:type="gramStart"/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 xml:space="preserve">Изучено воздействие определенной </w:t>
      </w:r>
      <w:proofErr w:type="spellStart"/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>физиопроцедуры</w:t>
      </w:r>
      <w:proofErr w:type="spellEnd"/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 xml:space="preserve"> на частоту сердечных сокращений в группе испытуемых.</w:t>
      </w:r>
      <w:proofErr w:type="gramEnd"/>
      <w:r w:rsidRPr="00D63A8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 xml:space="preserve">Объем выборки 18. По данным статистической обработки, </w:t>
      </w:r>
      <w:r w:rsidRPr="00D63A82">
        <w:rPr>
          <w:rFonts w:ascii="Times New Roman" w:hAnsi="Times New Roman"/>
          <w:color w:val="000000"/>
          <w:spacing w:val="-5"/>
          <w:sz w:val="24"/>
          <w:szCs w:val="24"/>
        </w:rPr>
        <w:t>имеем: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5"/>
        <w:gridCol w:w="1134"/>
        <w:gridCol w:w="1276"/>
        <w:gridCol w:w="1230"/>
        <w:gridCol w:w="1275"/>
        <w:gridCol w:w="1275"/>
      </w:tblGrid>
      <w:tr w:rsidR="00D63A82" w:rsidRPr="00D63A82" w:rsidTr="00326BF6">
        <w:tc>
          <w:tcPr>
            <w:tcW w:w="185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lastRenderedPageBreak/>
              <w:t>Границы интервалов (уд/мин)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67-68,2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68,2-69,4</w:t>
            </w:r>
          </w:p>
        </w:tc>
        <w:tc>
          <w:tcPr>
            <w:tcW w:w="1230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69,4-70,6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70,6-71,8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71,8-73</w:t>
            </w:r>
          </w:p>
        </w:tc>
      </w:tr>
      <w:tr w:rsidR="00D63A82" w:rsidRPr="00D63A82" w:rsidTr="00326BF6">
        <w:tc>
          <w:tcPr>
            <w:tcW w:w="185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Относительная частота</w:t>
            </w:r>
          </w:p>
        </w:tc>
        <w:tc>
          <w:tcPr>
            <w:tcW w:w="1134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0,05</w:t>
            </w:r>
          </w:p>
        </w:tc>
        <w:tc>
          <w:tcPr>
            <w:tcW w:w="1276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0,2</w:t>
            </w:r>
          </w:p>
        </w:tc>
        <w:tc>
          <w:tcPr>
            <w:tcW w:w="1230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0,44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0,26</w:t>
            </w:r>
          </w:p>
        </w:tc>
        <w:tc>
          <w:tcPr>
            <w:tcW w:w="1275" w:type="dxa"/>
          </w:tcPr>
          <w:p w:rsidR="00D63A82" w:rsidRPr="00D63A82" w:rsidRDefault="00D63A82" w:rsidP="00326BF6">
            <w:pPr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</w:pPr>
            <w:r w:rsidRPr="00D63A82">
              <w:rPr>
                <w:rFonts w:ascii="Times New Roman" w:hAnsi="Times New Roman" w:cs="Times New Roman"/>
                <w:bCs/>
                <w:color w:val="000000"/>
                <w:spacing w:val="7"/>
                <w:sz w:val="24"/>
                <w:szCs w:val="24"/>
              </w:rPr>
              <w:t>0,05</w:t>
            </w:r>
          </w:p>
        </w:tc>
      </w:tr>
    </w:tbl>
    <w:p w:rsidR="00D63A82" w:rsidRPr="00D63A82" w:rsidRDefault="00D63A82" w:rsidP="00D63A82">
      <w:pPr>
        <w:pStyle w:val="a3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3A82">
        <w:rPr>
          <w:rFonts w:ascii="Times New Roman" w:hAnsi="Times New Roman"/>
          <w:color w:val="000000"/>
          <w:spacing w:val="-3"/>
          <w:sz w:val="24"/>
          <w:szCs w:val="24"/>
        </w:rPr>
        <w:t>Выборочная</w:t>
      </w:r>
      <w:proofErr w:type="gramEnd"/>
      <w:r w:rsidRPr="00D63A82">
        <w:rPr>
          <w:rFonts w:ascii="Times New Roman" w:hAnsi="Times New Roman"/>
          <w:color w:val="000000"/>
          <w:spacing w:val="-3"/>
          <w:sz w:val="24"/>
          <w:szCs w:val="24"/>
        </w:rPr>
        <w:t xml:space="preserve"> средняя </w:t>
      </w:r>
      <w:r w:rsidRPr="00D63A82">
        <w:rPr>
          <w:rFonts w:ascii="Times New Roman" w:hAnsi="Times New Roman"/>
          <w:i/>
          <w:iCs/>
          <w:spacing w:val="5"/>
          <w:position w:val="-6"/>
          <w:sz w:val="24"/>
          <w:szCs w:val="24"/>
        </w:rPr>
        <w:object w:dxaOrig="220" w:dyaOrig="260">
          <v:shape id="_x0000_i1195" type="#_x0000_t75" style="width:10.65pt;height:13.35pt" o:ole="">
            <v:imagedata r:id="rId334" o:title=""/>
          </v:shape>
          <o:OLEObject Type="Embed" ProgID="Equation.3" ShapeID="_x0000_i1195" DrawAspect="Content" ObjectID="_1134427696" r:id="rId337"/>
        </w:object>
      </w:r>
      <w:r w:rsidRPr="00D63A82">
        <w:rPr>
          <w:rFonts w:ascii="Times New Roman" w:hAnsi="Times New Roman"/>
          <w:color w:val="000000"/>
          <w:spacing w:val="-3"/>
          <w:sz w:val="24"/>
          <w:szCs w:val="24"/>
        </w:rPr>
        <w:t xml:space="preserve"> = 70,16; выборочное среднее </w:t>
      </w:r>
      <w:proofErr w:type="spellStart"/>
      <w:r w:rsidRPr="00D63A82">
        <w:rPr>
          <w:rFonts w:ascii="Times New Roman" w:hAnsi="Times New Roman"/>
          <w:color w:val="000000"/>
          <w:spacing w:val="-3"/>
          <w:sz w:val="24"/>
          <w:szCs w:val="24"/>
        </w:rPr>
        <w:t>квад</w:t>
      </w:r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>ратическое</w:t>
      </w:r>
      <w:proofErr w:type="spellEnd"/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 xml:space="preserve"> отклонение </w:t>
      </w:r>
      <w:r w:rsidRPr="00D63A82">
        <w:rPr>
          <w:rFonts w:ascii="Times New Roman" w:hAnsi="Times New Roman"/>
          <w:i/>
          <w:iCs/>
          <w:color w:val="000000"/>
          <w:spacing w:val="1"/>
          <w:sz w:val="24"/>
          <w:szCs w:val="24"/>
          <w:lang w:val="en-US"/>
        </w:rPr>
        <w:t>S</w:t>
      </w:r>
      <w:r w:rsidRPr="00D63A82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 </w:t>
      </w:r>
      <w:r w:rsidRPr="00D63A82">
        <w:rPr>
          <w:rFonts w:ascii="Times New Roman" w:hAnsi="Times New Roman"/>
          <w:color w:val="000000"/>
          <w:spacing w:val="1"/>
          <w:sz w:val="24"/>
          <w:szCs w:val="24"/>
        </w:rPr>
        <w:t xml:space="preserve">= 1,2. Построить гистограмму и определить доверительный интервал для математического </w:t>
      </w:r>
      <w:r w:rsidRPr="00D63A82">
        <w:rPr>
          <w:rFonts w:ascii="Times New Roman" w:hAnsi="Times New Roman"/>
          <w:color w:val="000000"/>
          <w:spacing w:val="4"/>
          <w:sz w:val="24"/>
          <w:szCs w:val="24"/>
        </w:rPr>
        <w:t xml:space="preserve">ожидания с уровнем значимости </w:t>
      </w:r>
      <w:proofErr w:type="spellStart"/>
      <w:r w:rsidRPr="00D63A82">
        <w:rPr>
          <w:rFonts w:ascii="Times New Roman" w:hAnsi="Times New Roman"/>
          <w:color w:val="000000"/>
          <w:spacing w:val="4"/>
          <w:sz w:val="24"/>
          <w:szCs w:val="24"/>
        </w:rPr>
        <w:t>α≤</w:t>
      </w:r>
      <w:proofErr w:type="spellEnd"/>
      <w:r w:rsidRPr="00D63A82">
        <w:rPr>
          <w:rFonts w:ascii="Times New Roman" w:hAnsi="Times New Roman"/>
          <w:color w:val="000000"/>
          <w:spacing w:val="4"/>
          <w:sz w:val="24"/>
          <w:szCs w:val="24"/>
        </w:rPr>
        <w:t xml:space="preserve"> 0,05.</w:t>
      </w:r>
    </w:p>
    <w:p w:rsidR="00B47335" w:rsidRPr="004870ED" w:rsidRDefault="00B47335" w:rsidP="00B473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7335" w:rsidRPr="004870ED" w:rsidRDefault="005D48A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4.10</w:t>
      </w:r>
      <w:r w:rsidR="00B47335" w:rsidRPr="004870ED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="000F37C9">
        <w:rPr>
          <w:rFonts w:ascii="Times New Roman" w:hAnsi="Times New Roman"/>
          <w:sz w:val="24"/>
          <w:szCs w:val="24"/>
        </w:rPr>
        <w:t>60</w:t>
      </w:r>
      <w:r w:rsidR="00B47335" w:rsidRPr="004870ED">
        <w:rPr>
          <w:rFonts w:ascii="Times New Roman" w:hAnsi="Times New Roman"/>
          <w:sz w:val="24"/>
          <w:szCs w:val="24"/>
        </w:rPr>
        <w:t xml:space="preserve"> мин.</w:t>
      </w:r>
    </w:p>
    <w:p w:rsidR="00B47335" w:rsidRPr="004870ED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47335" w:rsidRPr="004870ED" w:rsidRDefault="005D48A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4.10</w:t>
      </w:r>
      <w:r w:rsidR="00B47335" w:rsidRPr="004870ED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4870ED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4870ED" w:rsidTr="00724B00">
        <w:trPr>
          <w:jc w:val="center"/>
        </w:trPr>
        <w:tc>
          <w:tcPr>
            <w:tcW w:w="3828" w:type="dxa"/>
            <w:vAlign w:val="center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4870ED" w:rsidTr="00724B00">
        <w:trPr>
          <w:jc w:val="center"/>
        </w:trPr>
        <w:tc>
          <w:tcPr>
            <w:tcW w:w="3828" w:type="dxa"/>
          </w:tcPr>
          <w:p w:rsidR="00B47335" w:rsidRPr="003B4B1F" w:rsidRDefault="00B47335" w:rsidP="00724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У/</w:t>
            </w:r>
            <w:r w:rsidR="0002268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9238C">
              <w:rPr>
                <w:rFonts w:ascii="Times New Roman" w:hAnsi="Times New Roman"/>
                <w:sz w:val="24"/>
                <w:szCs w:val="24"/>
              </w:rPr>
              <w:t xml:space="preserve">мение </w:t>
            </w:r>
            <w:r w:rsidRPr="00E9238C">
              <w:rPr>
                <w:rFonts w:ascii="Times New Roman" w:eastAsia="MS Mincho" w:hAnsi="Times New Roman"/>
                <w:sz w:val="24"/>
                <w:szCs w:val="24"/>
              </w:rPr>
              <w:t>решать вероятностные и статистические задачи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;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E9238C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38C">
              <w:rPr>
                <w:rFonts w:ascii="Times New Roman" w:hAnsi="Times New Roman"/>
                <w:sz w:val="24"/>
                <w:szCs w:val="24"/>
              </w:rPr>
              <w:t>- Нахождение вероятности случайного события</w:t>
            </w:r>
          </w:p>
          <w:p w:rsidR="00B47335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238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закона распределения случайной величины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Вычисление числовых характеристик случайных величин</w:t>
            </w:r>
          </w:p>
        </w:tc>
        <w:tc>
          <w:tcPr>
            <w:tcW w:w="2198" w:type="dxa"/>
            <w:vMerge w:val="restart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0ED">
              <w:rPr>
                <w:rFonts w:ascii="Times New Roman" w:hAnsi="Times New Roman"/>
                <w:sz w:val="24"/>
                <w:szCs w:val="24"/>
              </w:rPr>
              <w:t>11 баллов</w:t>
            </w:r>
          </w:p>
        </w:tc>
      </w:tr>
      <w:tr w:rsidR="00B47335" w:rsidRPr="004870ED" w:rsidTr="00724B00">
        <w:trPr>
          <w:jc w:val="center"/>
        </w:trPr>
        <w:tc>
          <w:tcPr>
            <w:tcW w:w="3828" w:type="dxa"/>
          </w:tcPr>
          <w:p w:rsidR="00B47335" w:rsidRPr="004870ED" w:rsidRDefault="00B47335" w:rsidP="00724B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/1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</w:t>
            </w:r>
            <w:r w:rsidRPr="00B438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4F89">
              <w:rPr>
                <w:rFonts w:ascii="Times New Roman" w:hAnsi="Times New Roman" w:cs="Times New Roman"/>
                <w:sz w:val="24"/>
                <w:szCs w:val="24"/>
              </w:rPr>
              <w:t>основные понятия и методы математического анализа, дискретной математики, теории вероятностей и математической статистики;</w:t>
            </w:r>
          </w:p>
        </w:tc>
        <w:tc>
          <w:tcPr>
            <w:tcW w:w="2836" w:type="dxa"/>
          </w:tcPr>
          <w:p w:rsidR="00B47335" w:rsidRPr="004870ED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0ED">
              <w:rPr>
                <w:rFonts w:ascii="Times New Roman" w:hAnsi="Times New Roman"/>
                <w:sz w:val="24"/>
                <w:szCs w:val="24"/>
              </w:rPr>
              <w:t>- Формулировка классического определения вероятности</w:t>
            </w:r>
          </w:p>
        </w:tc>
        <w:tc>
          <w:tcPr>
            <w:tcW w:w="2198" w:type="dxa"/>
            <w:vMerge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7335" w:rsidRPr="004870ED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70ED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EC5C24" w:rsidRDefault="00EC5C24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7335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7335" w:rsidRPr="004870ED" w:rsidRDefault="00B47335" w:rsidP="00B473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70ED">
        <w:rPr>
          <w:rFonts w:ascii="Times New Roman" w:hAnsi="Times New Roman"/>
          <w:b/>
          <w:sz w:val="24"/>
          <w:szCs w:val="24"/>
        </w:rPr>
        <w:t>Практическая работа 4.1</w:t>
      </w:r>
      <w:r w:rsidR="005D48A5">
        <w:rPr>
          <w:rFonts w:ascii="Times New Roman" w:hAnsi="Times New Roman"/>
          <w:b/>
          <w:sz w:val="24"/>
          <w:szCs w:val="24"/>
        </w:rPr>
        <w:t>1</w:t>
      </w:r>
      <w:r w:rsidRPr="004870ED">
        <w:rPr>
          <w:rFonts w:ascii="Times New Roman" w:hAnsi="Times New Roman"/>
          <w:b/>
          <w:sz w:val="24"/>
          <w:szCs w:val="24"/>
        </w:rPr>
        <w:t>.</w:t>
      </w:r>
    </w:p>
    <w:p w:rsidR="00B47335" w:rsidRDefault="00B47335" w:rsidP="00B4733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870ED">
        <w:rPr>
          <w:rFonts w:ascii="Times New Roman" w:hAnsi="Times New Roman"/>
          <w:b/>
          <w:sz w:val="24"/>
          <w:szCs w:val="24"/>
        </w:rPr>
        <w:t>4.1</w:t>
      </w:r>
      <w:r w:rsidR="005D48A5">
        <w:rPr>
          <w:rFonts w:ascii="Times New Roman" w:hAnsi="Times New Roman"/>
          <w:b/>
          <w:sz w:val="24"/>
          <w:szCs w:val="24"/>
        </w:rPr>
        <w:t>1</w:t>
      </w:r>
      <w:r w:rsidRPr="004870ED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Сколько времени потребуется для </w:t>
      </w:r>
      <w:proofErr w:type="spellStart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ЭКГ-обследования</w:t>
      </w:r>
      <w:proofErr w:type="spell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15 пациентов, если на 4 пациентов было затрачено 1 час 20 минут.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Сколько граммов </w:t>
      </w:r>
      <w:proofErr w:type="gramStart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соли</w:t>
      </w:r>
      <w:proofErr w:type="gram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и </w:t>
      </w:r>
      <w:proofErr w:type="gramStart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какой</w:t>
      </w:r>
      <w:proofErr w:type="gram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объем воды необходимо для приготовления </w:t>
      </w:r>
      <w:smartTag w:uri="urn:schemas-microsoft-com:office:smarttags" w:element="metricconverter">
        <w:smartTagPr>
          <w:attr w:name="ProductID" w:val="8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80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10% раствора.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smartTag w:uri="urn:schemas-microsoft-com:office:smarttags" w:element="metricconverter">
        <w:smartTagPr>
          <w:attr w:name="ProductID" w:val="1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10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вещества растворены в </w:t>
      </w:r>
      <w:smartTag w:uri="urn:schemas-microsoft-com:office:smarttags" w:element="metricconverter">
        <w:smartTagPr>
          <w:attr w:name="ProductID" w:val="15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150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воды. Вычислить процент растворенного вещества.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Сколько воды необходимо взять для приготовления 20% раствора из </w:t>
      </w:r>
      <w:smartTag w:uri="urn:schemas-microsoft-com:office:smarttags" w:element="metricconverter">
        <w:smartTagPr>
          <w:attr w:name="ProductID" w:val="3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30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пищевой соды.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Рассчитайте долженствующий минутный объем дыхания ребенка 14 лет, если дыхательный объем составляет 400 мл, частота дыхания — 19 в минуту.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минутный объем кровотока и оцените показатели сердечной деятельности ребенка 14 лет, если ударный объем кровотока составляет 50 мл, а частота </w:t>
      </w: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lastRenderedPageBreak/>
        <w:t>сокращений сердца — 78 в минуту.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proofErr w:type="gramStart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Рассчитайте минутный объем кровотока, если ударный объем кровотока (УОК) в покое составлял 50 мл, частота сокращений сердца (4</w:t>
      </w: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CQ</w:t>
      </w: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— 78 в минуту, а при физической нагрузке УОК достиг 150 мл, причем его повышение сопровождалось возрастанием ЧСС.</w:t>
      </w:r>
      <w:proofErr w:type="gramEnd"/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Рассчитайте ударный объем кровотока, если минутный объем кровотока составляет 3900 мл, а частота сокращений сердца — 78 в минуту.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Рассчитайте частоту сокращений сердца, если минутный объем кровотока составляет 3900 мл, а ударный объем кровотока 50 мл.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Рассчитайте сердечный индекс (СИ), если минутный объем кровотока (МО) составляет 5000 мл, а площадь поверхности (</w:t>
      </w: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val="en-US"/>
        </w:rPr>
        <w:t>S</w:t>
      </w: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) — </w:t>
      </w:r>
      <w:smartTag w:uri="urn:schemas-microsoft-com:office:smarttags" w:element="metricconverter">
        <w:smartTagPr>
          <w:attr w:name="ProductID" w:val="2,5 м2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2,5 м</w:t>
        </w:r>
        <w:proofErr w:type="gramStart"/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  <w:vertAlign w:val="superscript"/>
          </w:rPr>
          <w:t>2</w:t>
        </w:r>
      </w:smartTag>
      <w:proofErr w:type="gram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ударный индекс (УИ), если ударный объем кровотока (УО) составляет 50 мл, а площадь поверхности (5) — </w:t>
      </w:r>
      <w:smartTag w:uri="urn:schemas-microsoft-com:office:smarttags" w:element="metricconverter">
        <w:smartTagPr>
          <w:attr w:name="ProductID" w:val="2,5 м2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2,5 м</w:t>
        </w:r>
        <w:proofErr w:type="gramStart"/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  <w:vertAlign w:val="superscript"/>
          </w:rPr>
          <w:t>2</w:t>
        </w:r>
      </w:smartTag>
      <w:proofErr w:type="gram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долженствующую массу тела ребенка в 7 месяцев, если масса тела при рождении  составляла </w:t>
      </w:r>
      <w:smartTag w:uri="urn:schemas-microsoft-com:office:smarttags" w:element="metricconverter">
        <w:smartTagPr>
          <w:attr w:name="ProductID" w:val="300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3000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долженствующую окружность головы ребенка в 8 месяцев, если в 6 месяцев она составляла </w:t>
      </w:r>
      <w:smartTag w:uri="urn:schemas-microsoft-com:office:smarttags" w:element="metricconverter">
        <w:smartTagPr>
          <w:attr w:name="ProductID" w:val="43 см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43 см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долженствующую окружность груди ребенка в 4 и 8 месяцев, если в 6 месяцев она составляла </w:t>
      </w:r>
      <w:smartTag w:uri="urn:schemas-microsoft-com:office:smarttags" w:element="metricconverter">
        <w:smartTagPr>
          <w:attr w:name="ProductID" w:val="45 см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45 см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количество молока, необходимое на сутки, по формуле </w:t>
      </w:r>
      <w:proofErr w:type="spellStart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Финкельштейна</w:t>
      </w:r>
      <w:proofErr w:type="spellEnd"/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для доношенного 7-дневного ребенка массой </w:t>
      </w:r>
      <w:smartTag w:uri="urn:schemas-microsoft-com:office:smarttags" w:element="metricconverter">
        <w:smartTagPr>
          <w:attr w:name="ProductID" w:val="320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3200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. Определите объем молока для каждого кормления (при 7-разовом режиме).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количество молока, необходимое на сутки ребенку 3 месяца жизни, массой </w:t>
      </w:r>
      <w:smartTag w:uri="urn:schemas-microsoft-com:office:smarttags" w:element="metricconverter">
        <w:smartTagPr>
          <w:attr w:name="ProductID" w:val="480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4800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объемным методом.</w:t>
      </w:r>
    </w:p>
    <w:p w:rsidR="000E0C7C" w:rsidRPr="000E0C7C" w:rsidRDefault="000E0C7C" w:rsidP="000E0C7C">
      <w:pPr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</w:pPr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Рассчитайте количество молока, необходимое на сутки ребенку 3 месяца жизни, массой </w:t>
      </w:r>
      <w:smartTag w:uri="urn:schemas-microsoft-com:office:smarttags" w:element="metricconverter">
        <w:smartTagPr>
          <w:attr w:name="ProductID" w:val="4800 г"/>
        </w:smartTagPr>
        <w:r w:rsidRPr="000E0C7C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</w:rPr>
          <w:t>4800 г</w:t>
        </w:r>
      </w:smartTag>
      <w:r w:rsidRPr="000E0C7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, калорийным методом.</w:t>
      </w:r>
    </w:p>
    <w:p w:rsidR="000E0C7C" w:rsidRPr="000E0C7C" w:rsidRDefault="000E0C7C" w:rsidP="00B4733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4A0AD4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AD4">
        <w:rPr>
          <w:rFonts w:ascii="Times New Roman" w:hAnsi="Times New Roman"/>
          <w:b/>
          <w:sz w:val="24"/>
          <w:szCs w:val="24"/>
        </w:rPr>
        <w:t>4.1</w:t>
      </w:r>
      <w:r w:rsidR="005D48A5">
        <w:rPr>
          <w:rFonts w:ascii="Times New Roman" w:hAnsi="Times New Roman"/>
          <w:b/>
          <w:sz w:val="24"/>
          <w:szCs w:val="24"/>
        </w:rPr>
        <w:t>1</w:t>
      </w:r>
      <w:r w:rsidRPr="004A0AD4">
        <w:rPr>
          <w:rFonts w:ascii="Times New Roman" w:hAnsi="Times New Roman"/>
          <w:b/>
          <w:sz w:val="24"/>
          <w:szCs w:val="24"/>
        </w:rPr>
        <w:t xml:space="preserve">.2. Время на выполнение: </w:t>
      </w:r>
      <w:r w:rsidR="000F37C9">
        <w:rPr>
          <w:rFonts w:ascii="Times New Roman" w:hAnsi="Times New Roman"/>
          <w:sz w:val="24"/>
          <w:szCs w:val="24"/>
        </w:rPr>
        <w:t>60</w:t>
      </w:r>
      <w:r w:rsidRPr="004A0AD4">
        <w:rPr>
          <w:rFonts w:ascii="Times New Roman" w:hAnsi="Times New Roman"/>
          <w:sz w:val="24"/>
          <w:szCs w:val="24"/>
        </w:rPr>
        <w:t xml:space="preserve"> мин.</w:t>
      </w:r>
    </w:p>
    <w:p w:rsidR="00B47335" w:rsidRPr="004A0AD4" w:rsidRDefault="00B47335" w:rsidP="00B47335">
      <w:pPr>
        <w:pStyle w:val="a3"/>
        <w:keepNext/>
        <w:keepLines/>
        <w:suppressLineNumbers/>
        <w:suppressAutoHyphens/>
        <w:spacing w:after="0" w:line="24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p w:rsidR="00B47335" w:rsidRPr="004A0AD4" w:rsidRDefault="00B47335" w:rsidP="00B4733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A0AD4">
        <w:rPr>
          <w:rFonts w:ascii="Times New Roman" w:hAnsi="Times New Roman"/>
          <w:b/>
          <w:sz w:val="24"/>
          <w:szCs w:val="24"/>
        </w:rPr>
        <w:t>4.1</w:t>
      </w:r>
      <w:r w:rsidR="005D48A5">
        <w:rPr>
          <w:rFonts w:ascii="Times New Roman" w:hAnsi="Times New Roman"/>
          <w:b/>
          <w:sz w:val="24"/>
          <w:szCs w:val="24"/>
        </w:rPr>
        <w:t>1</w:t>
      </w:r>
      <w:r w:rsidRPr="004A0AD4">
        <w:rPr>
          <w:rFonts w:ascii="Times New Roman" w:hAnsi="Times New Roman"/>
          <w:b/>
          <w:sz w:val="24"/>
          <w:szCs w:val="24"/>
        </w:rPr>
        <w:t>.3. Перечень объектов контроля и оценки</w:t>
      </w:r>
    </w:p>
    <w:p w:rsidR="00B47335" w:rsidRPr="004A0AD4" w:rsidRDefault="00B47335" w:rsidP="00B47335">
      <w:pPr>
        <w:pStyle w:val="a3"/>
        <w:keepNext/>
        <w:keepLines/>
        <w:suppressLineNumbers/>
        <w:suppressAutoHyphens/>
        <w:spacing w:after="0" w:line="240" w:lineRule="auto"/>
        <w:ind w:left="450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47335" w:rsidRPr="004870ED" w:rsidTr="00724B00">
        <w:trPr>
          <w:jc w:val="center"/>
        </w:trPr>
        <w:tc>
          <w:tcPr>
            <w:tcW w:w="3828" w:type="dxa"/>
            <w:vAlign w:val="center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47335" w:rsidRPr="004870ED" w:rsidRDefault="00B47335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70ED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47335" w:rsidRPr="004870ED" w:rsidTr="00724B00">
        <w:trPr>
          <w:jc w:val="center"/>
        </w:trPr>
        <w:tc>
          <w:tcPr>
            <w:tcW w:w="3828" w:type="dxa"/>
          </w:tcPr>
          <w:p w:rsidR="00451921" w:rsidRPr="00451921" w:rsidRDefault="00451921" w:rsidP="004519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921">
              <w:rPr>
                <w:rFonts w:ascii="Times New Roman" w:hAnsi="Times New Roman"/>
                <w:b/>
                <w:sz w:val="24"/>
                <w:szCs w:val="24"/>
              </w:rPr>
              <w:t>У/1 -</w:t>
            </w:r>
            <w:r w:rsidRPr="004519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>решать прикладные задачи в области профессиональной деятельности;</w:t>
            </w:r>
          </w:p>
          <w:p w:rsidR="00B47335" w:rsidRPr="003B4B1F" w:rsidRDefault="00B47335" w:rsidP="00724B00">
            <w:pPr>
              <w:keepNext/>
              <w:keepLines/>
              <w:suppressLineNumbers/>
              <w:suppressAutoHyphens/>
              <w:spacing w:after="0" w:line="240" w:lineRule="auto"/>
              <w:ind w:left="180" w:right="1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B47335" w:rsidRPr="00451921" w:rsidRDefault="00451921" w:rsidP="00724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>- Решение задач на составление и решение пропорций, расчет процентной концентрации раствора, вычисление минутного объема дыхания, показатели сердечной деятельности.</w:t>
            </w:r>
          </w:p>
        </w:tc>
        <w:tc>
          <w:tcPr>
            <w:tcW w:w="2198" w:type="dxa"/>
          </w:tcPr>
          <w:p w:rsidR="00B47335" w:rsidRPr="004870ED" w:rsidRDefault="000E0C7C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B47335">
              <w:rPr>
                <w:rFonts w:ascii="Times New Roman" w:hAnsi="Times New Roman"/>
                <w:sz w:val="24"/>
                <w:szCs w:val="24"/>
              </w:rPr>
              <w:t xml:space="preserve"> балов</w:t>
            </w:r>
          </w:p>
        </w:tc>
      </w:tr>
      <w:tr w:rsidR="00451921" w:rsidRPr="004870ED" w:rsidTr="00724B00">
        <w:trPr>
          <w:jc w:val="center"/>
        </w:trPr>
        <w:tc>
          <w:tcPr>
            <w:tcW w:w="3828" w:type="dxa"/>
          </w:tcPr>
          <w:p w:rsidR="00451921" w:rsidRPr="00451921" w:rsidRDefault="00451921" w:rsidP="004519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5192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451921">
              <w:rPr>
                <w:rFonts w:ascii="Times New Roman" w:hAnsi="Times New Roman"/>
                <w:b/>
                <w:sz w:val="24"/>
                <w:szCs w:val="24"/>
              </w:rPr>
              <w:t>/1 -</w:t>
            </w: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2836" w:type="dxa"/>
          </w:tcPr>
          <w:p w:rsidR="00451921" w:rsidRPr="00451921" w:rsidRDefault="00451921" w:rsidP="00724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21">
              <w:rPr>
                <w:rFonts w:ascii="Times New Roman" w:hAnsi="Times New Roman" w:cs="Times New Roman"/>
                <w:sz w:val="24"/>
                <w:szCs w:val="24"/>
              </w:rPr>
              <w:t>- определение процента.</w:t>
            </w:r>
          </w:p>
        </w:tc>
        <w:tc>
          <w:tcPr>
            <w:tcW w:w="2198" w:type="dxa"/>
          </w:tcPr>
          <w:p w:rsidR="00451921" w:rsidRDefault="00451921" w:rsidP="00724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7335" w:rsidRPr="004A0AD4" w:rsidRDefault="00B47335" w:rsidP="00B4733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AD4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47335" w:rsidRPr="004A0AD4" w:rsidRDefault="00B47335" w:rsidP="00B47335">
      <w:pPr>
        <w:keepLines/>
        <w:widowControl w:val="0"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0AD4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47335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7335" w:rsidRPr="004870ED" w:rsidRDefault="00B47335" w:rsidP="00B4733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47335" w:rsidRPr="00192ECD" w:rsidRDefault="00B47335" w:rsidP="00B4733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92EC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2ECD">
        <w:rPr>
          <w:rFonts w:ascii="Times New Roman" w:hAnsi="Times New Roman" w:cs="Times New Roman"/>
          <w:b/>
          <w:sz w:val="24"/>
          <w:szCs w:val="24"/>
        </w:rPr>
        <w:t xml:space="preserve"> Контрольно-оценочные материалы для итоговой аттестации по учебной дисциплине</w:t>
      </w:r>
    </w:p>
    <w:p w:rsidR="00B47335" w:rsidRPr="00192ECD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lastRenderedPageBreak/>
        <w:t>Предметом оценки являются умения и знания. Контроль и оценка осуществляются с использованием следующих форм и методов: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</w:p>
    <w:p w:rsidR="00B47335" w:rsidRPr="00192ECD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Оценка освоения дисциплины предусматривает использование </w:t>
      </w:r>
      <w:r>
        <w:rPr>
          <w:rFonts w:ascii="Times New Roman" w:hAnsi="Times New Roman" w:cs="Times New Roman"/>
          <w:i/>
          <w:sz w:val="24"/>
          <w:szCs w:val="24"/>
        </w:rPr>
        <w:t>дифференцированный зачет.</w:t>
      </w:r>
    </w:p>
    <w:p w:rsidR="00B47335" w:rsidRPr="00192ECD" w:rsidRDefault="00B47335" w:rsidP="00B47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192ECD" w:rsidRDefault="00B47335" w:rsidP="00B47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92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92ECD">
        <w:rPr>
          <w:rFonts w:ascii="Times New Roman" w:hAnsi="Times New Roman" w:cs="Times New Roman"/>
          <w:sz w:val="24"/>
          <w:szCs w:val="24"/>
        </w:rPr>
        <w:t>. ПАСПОРТ</w:t>
      </w:r>
    </w:p>
    <w:p w:rsidR="00B47335" w:rsidRPr="00192ECD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192ECD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Назначение:</w:t>
      </w:r>
    </w:p>
    <w:p w:rsidR="00B47335" w:rsidRDefault="00B47335" w:rsidP="00B47335">
      <w:pPr>
        <w:spacing w:after="0"/>
      </w:pPr>
      <w:r w:rsidRPr="00192ECD">
        <w:rPr>
          <w:rFonts w:ascii="Times New Roman" w:hAnsi="Times New Roman" w:cs="Times New Roman"/>
          <w:sz w:val="24"/>
          <w:szCs w:val="24"/>
        </w:rPr>
        <w:t xml:space="preserve">КОМ предназначен для контроля и оценки результатов освоения учебной дисциплины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92ECD">
        <w:rPr>
          <w:rFonts w:ascii="Times New Roman" w:hAnsi="Times New Roman" w:cs="Times New Roman"/>
          <w:i/>
          <w:sz w:val="24"/>
          <w:szCs w:val="24"/>
        </w:rPr>
        <w:t>атематик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sz w:val="24"/>
          <w:szCs w:val="24"/>
        </w:rPr>
        <w:t>по специальности СПО</w:t>
      </w:r>
      <w:r w:rsidRPr="00192E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D6C11"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190604 Техническое обслуживание и ремонт автомобильного транспорта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4"/>
          <w:szCs w:val="24"/>
        </w:rPr>
        <w:t>.</w:t>
      </w:r>
    </w:p>
    <w:p w:rsidR="00B47335" w:rsidRPr="00192ECD" w:rsidRDefault="00B47335" w:rsidP="00B47335">
      <w:pPr>
        <w:snapToGri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B47335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У/1 </w:t>
      </w:r>
      <w:r w:rsidRPr="003B4B1F">
        <w:rPr>
          <w:rFonts w:ascii="Times New Roman" w:hAnsi="Times New Roman"/>
          <w:b/>
          <w:sz w:val="24"/>
          <w:szCs w:val="24"/>
        </w:rPr>
        <w:t>-</w:t>
      </w:r>
      <w:r w:rsidRPr="003B4B1F">
        <w:rPr>
          <w:rFonts w:ascii="Times New Roman" w:hAnsi="Times New Roman"/>
          <w:sz w:val="24"/>
          <w:szCs w:val="24"/>
        </w:rPr>
        <w:t xml:space="preserve"> умение применять методы дифференциального и интегрального исчисления;</w:t>
      </w:r>
    </w:p>
    <w:p w:rsidR="00B47335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–</w:t>
      </w:r>
      <w:r w:rsidRPr="00B438F7">
        <w:rPr>
          <w:rFonts w:ascii="Times New Roman" w:hAnsi="Times New Roman"/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>умение решать дифференциальные уравнения;</w:t>
      </w: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B4B1F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умение </w:t>
      </w:r>
      <w:r>
        <w:rPr>
          <w:rFonts w:ascii="Times New Roman" w:eastAsia="MS Mincho" w:hAnsi="Times New Roman"/>
          <w:sz w:val="24"/>
          <w:szCs w:val="24"/>
        </w:rPr>
        <w:t>применять различные методы для определения сходимости ряда;</w:t>
      </w: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У/4</w:t>
      </w:r>
      <w:r w:rsidRPr="003B4B1F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у</w:t>
      </w:r>
      <w:r w:rsidRPr="00E9238C">
        <w:rPr>
          <w:rFonts w:ascii="Times New Roman" w:hAnsi="Times New Roman"/>
          <w:sz w:val="24"/>
          <w:szCs w:val="24"/>
        </w:rPr>
        <w:t xml:space="preserve">мение </w:t>
      </w:r>
      <w:r w:rsidRPr="00E9238C">
        <w:rPr>
          <w:rFonts w:ascii="Times New Roman" w:eastAsia="MS Mincho" w:hAnsi="Times New Roman"/>
          <w:sz w:val="24"/>
          <w:szCs w:val="24"/>
        </w:rPr>
        <w:t>решать вероятностные и статистические задачи</w:t>
      </w:r>
      <w:r>
        <w:rPr>
          <w:rFonts w:ascii="Times New Roman" w:eastAsia="MS Mincho" w:hAnsi="Times New Roman"/>
          <w:sz w:val="24"/>
          <w:szCs w:val="24"/>
        </w:rPr>
        <w:t>;</w:t>
      </w:r>
    </w:p>
    <w:p w:rsidR="00B47335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У/5</w:t>
      </w:r>
      <w:r w:rsidRPr="003B4B1F">
        <w:rPr>
          <w:rFonts w:ascii="Times New Roman" w:hAnsi="Times New Roman"/>
          <w:b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 xml:space="preserve">умение </w:t>
      </w:r>
      <w:r w:rsidRPr="003B4B1F">
        <w:rPr>
          <w:rFonts w:ascii="Times New Roman" w:hAnsi="Times New Roman"/>
          <w:sz w:val="24"/>
          <w:szCs w:val="24"/>
        </w:rPr>
        <w:t xml:space="preserve">пользоваться понятиями теории </w:t>
      </w:r>
      <w:r>
        <w:rPr>
          <w:rFonts w:ascii="Times New Roman" w:hAnsi="Times New Roman"/>
          <w:sz w:val="24"/>
          <w:szCs w:val="24"/>
        </w:rPr>
        <w:t>дискретной математики</w:t>
      </w:r>
      <w:r w:rsidRPr="003B4B1F">
        <w:rPr>
          <w:rFonts w:ascii="Times New Roman" w:hAnsi="Times New Roman"/>
          <w:sz w:val="24"/>
          <w:szCs w:val="24"/>
        </w:rPr>
        <w:t>;</w:t>
      </w: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У/</w:t>
      </w:r>
      <w:r>
        <w:rPr>
          <w:rFonts w:ascii="Times New Roman" w:hAnsi="Times New Roman"/>
          <w:b/>
          <w:sz w:val="24"/>
          <w:szCs w:val="24"/>
        </w:rPr>
        <w:t xml:space="preserve">6 - </w:t>
      </w:r>
      <w:r>
        <w:rPr>
          <w:rFonts w:ascii="Times New Roman" w:hAnsi="Times New Roman"/>
          <w:sz w:val="24"/>
          <w:szCs w:val="24"/>
        </w:rPr>
        <w:t xml:space="preserve">умение </w:t>
      </w:r>
      <w:r>
        <w:rPr>
          <w:rFonts w:ascii="Times New Roman" w:eastAsia="MS Mincho" w:hAnsi="Times New Roman"/>
          <w:sz w:val="24"/>
          <w:szCs w:val="24"/>
        </w:rPr>
        <w:t xml:space="preserve">применять различные </w:t>
      </w:r>
      <w:r w:rsidRPr="00AB4F89">
        <w:rPr>
          <w:rFonts w:ascii="Times New Roman" w:hAnsi="Times New Roman" w:cs="Times New Roman"/>
          <w:sz w:val="24"/>
          <w:szCs w:val="24"/>
        </w:rPr>
        <w:t>численные методы</w:t>
      </w:r>
      <w:r>
        <w:rPr>
          <w:rFonts w:ascii="Times New Roman" w:hAnsi="Times New Roman" w:cs="Times New Roman"/>
          <w:sz w:val="24"/>
          <w:szCs w:val="24"/>
        </w:rPr>
        <w:t xml:space="preserve"> при решении</w:t>
      </w:r>
      <w:r w:rsidRPr="00AB4F89">
        <w:rPr>
          <w:rFonts w:ascii="Times New Roman" w:hAnsi="Times New Roman" w:cs="Times New Roman"/>
          <w:sz w:val="24"/>
          <w:szCs w:val="24"/>
        </w:rPr>
        <w:t xml:space="preserve"> прикладных задач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47335" w:rsidRPr="00192ECD" w:rsidRDefault="00B47335" w:rsidP="00B4733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2ECD">
        <w:rPr>
          <w:rFonts w:ascii="Times New Roman" w:hAnsi="Times New Roman" w:cs="Times New Roman"/>
          <w:b/>
          <w:color w:val="000000"/>
          <w:sz w:val="24"/>
          <w:szCs w:val="24"/>
        </w:rPr>
        <w:t>Знания</w:t>
      </w:r>
    </w:p>
    <w:p w:rsidR="00B47335" w:rsidRPr="00AB4F89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/1</w:t>
      </w:r>
      <w:r>
        <w:rPr>
          <w:rFonts w:ascii="Times New Roman" w:hAnsi="Times New Roman"/>
          <w:b/>
          <w:sz w:val="24"/>
          <w:szCs w:val="24"/>
        </w:rPr>
        <w:t xml:space="preserve"> -</w:t>
      </w:r>
      <w:r w:rsidRPr="00B438F7">
        <w:rPr>
          <w:rFonts w:ascii="Times New Roman" w:hAnsi="Times New Roman" w:cs="Times New Roman"/>
          <w:sz w:val="24"/>
          <w:szCs w:val="24"/>
        </w:rPr>
        <w:t xml:space="preserve"> </w:t>
      </w:r>
      <w:r w:rsidRPr="00AB4F89">
        <w:rPr>
          <w:rFonts w:ascii="Times New Roman" w:hAnsi="Times New Roman" w:cs="Times New Roman"/>
          <w:sz w:val="24"/>
          <w:szCs w:val="24"/>
        </w:rPr>
        <w:t>основные понятия и методы математического анализа, дискретной математики, теории вероятностей и математической статистики;</w:t>
      </w:r>
    </w:p>
    <w:p w:rsidR="00B47335" w:rsidRPr="00AB4F89" w:rsidRDefault="00B47335" w:rsidP="00B473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З</w:t>
      </w:r>
      <w:proofErr w:type="gramEnd"/>
      <w:r w:rsidRPr="003B4B1F"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</w:rPr>
        <w:t>2</w:t>
      </w:r>
      <w:r w:rsidRPr="003B4B1F">
        <w:rPr>
          <w:rFonts w:ascii="Times New Roman" w:hAnsi="Times New Roman"/>
          <w:sz w:val="24"/>
          <w:szCs w:val="24"/>
        </w:rPr>
        <w:t xml:space="preserve"> - </w:t>
      </w:r>
      <w:r w:rsidRPr="00AB4F89">
        <w:rPr>
          <w:rFonts w:ascii="Times New Roman" w:hAnsi="Times New Roman" w:cs="Times New Roman"/>
          <w:sz w:val="24"/>
          <w:szCs w:val="24"/>
        </w:rPr>
        <w:t>основные численные методы решения прикладных задач;</w:t>
      </w:r>
    </w:p>
    <w:p w:rsidR="00B47335" w:rsidRPr="003B4B1F" w:rsidRDefault="00B47335" w:rsidP="00B47335">
      <w:pPr>
        <w:spacing w:after="0"/>
        <w:rPr>
          <w:rFonts w:ascii="Times New Roman" w:hAnsi="Times New Roman"/>
          <w:sz w:val="24"/>
          <w:szCs w:val="24"/>
        </w:rPr>
      </w:pPr>
    </w:p>
    <w:p w:rsidR="00B47335" w:rsidRPr="00192ECD" w:rsidRDefault="00B47335" w:rsidP="00B47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2ECD">
        <w:rPr>
          <w:rFonts w:ascii="Times New Roman" w:hAnsi="Times New Roman" w:cs="Times New Roman"/>
          <w:sz w:val="24"/>
          <w:szCs w:val="24"/>
        </w:rPr>
        <w:t xml:space="preserve">. ЗАДАНИЕ ДЛЯ ЭКЗАМЕНУЮЩЕГОСЯ. </w:t>
      </w:r>
    </w:p>
    <w:p w:rsidR="00B47335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Pr="00797AE3" w:rsidRDefault="00B47335" w:rsidP="00B47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AE3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CE5833" w:rsidRPr="00CE5833" w:rsidRDefault="00CE5833" w:rsidP="00CE58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5833">
        <w:rPr>
          <w:rFonts w:ascii="Times New Roman" w:hAnsi="Times New Roman" w:cs="Times New Roman"/>
          <w:b/>
          <w:sz w:val="24"/>
          <w:szCs w:val="24"/>
          <w:u w:val="single"/>
        </w:rPr>
        <w:t>Вариант 1.</w:t>
      </w:r>
    </w:p>
    <w:p w:rsidR="00CE5833" w:rsidRPr="00CE5833" w:rsidRDefault="00CE5833" w:rsidP="00CE5833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 xml:space="preserve">Найдите производную функции в точке </w:t>
      </w:r>
      <w:r w:rsidRPr="00CE5833">
        <w:rPr>
          <w:rFonts w:ascii="Times New Roman" w:hAnsi="Times New Roman"/>
          <w:sz w:val="24"/>
          <w:szCs w:val="24"/>
          <w:lang w:val="en-US"/>
        </w:rPr>
        <w:t>x</w:t>
      </w:r>
      <w:r w:rsidRPr="00CE5833">
        <w:rPr>
          <w:rFonts w:ascii="Times New Roman" w:hAnsi="Times New Roman"/>
          <w:sz w:val="24"/>
          <w:szCs w:val="24"/>
        </w:rPr>
        <w:t xml:space="preserve">=1: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6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3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/>
            <w:sz w:val="24"/>
            <w:szCs w:val="24"/>
          </w:rPr>
          <m:t>+8</m:t>
        </m:r>
        <m:r>
          <w:rPr>
            <w:rFonts w:ascii="Cambria Math" w:hAnsi="Times New Roman"/>
            <w:sz w:val="24"/>
            <w:szCs w:val="24"/>
          </w:rPr>
          <m:t>√</m:t>
        </m:r>
        <m:r>
          <w:rPr>
            <w:rFonts w:ascii="Cambria Math" w:hAnsi="Cambria Math"/>
            <w:sz w:val="24"/>
            <w:szCs w:val="24"/>
          </w:rPr>
          <m:t>x</m:t>
        </m:r>
      </m:oMath>
      <w:r w:rsidRPr="00CE5833">
        <w:rPr>
          <w:rFonts w:ascii="Times New Roman" w:eastAsiaTheme="minorEastAsia" w:hAnsi="Times New Roman"/>
          <w:sz w:val="24"/>
          <w:szCs w:val="24"/>
        </w:rPr>
        <w:t>.</w:t>
      </w:r>
    </w:p>
    <w:p w:rsidR="00CE5833" w:rsidRPr="00CE5833" w:rsidRDefault="00CE5833" w:rsidP="00CE5833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 xml:space="preserve">Вычислите интеграл: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Times New Roman"/>
                    <w:sz w:val="24"/>
                    <w:szCs w:val="24"/>
                  </w:rPr>
                  <m:t>3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4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+1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</m:e>
        </m:nary>
      </m:oMath>
    </w:p>
    <w:p w:rsidR="00CE5833" w:rsidRPr="00CE5833" w:rsidRDefault="00CE5833" w:rsidP="00CE5833">
      <w:pPr>
        <w:pStyle w:val="a3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eastAsiaTheme="minorEastAsia" w:hAnsi="Times New Roman"/>
          <w:sz w:val="24"/>
          <w:szCs w:val="24"/>
        </w:rPr>
        <w:t>Найдите решение дифференциального уравнения:</w:t>
      </w:r>
    </w:p>
    <w:p w:rsidR="00CE5833" w:rsidRPr="00CE5833" w:rsidRDefault="0060129C" w:rsidP="00CE5833">
      <w:pPr>
        <w:pStyle w:val="a3"/>
        <w:numPr>
          <w:ilvl w:val="0"/>
          <w:numId w:val="30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'</m:t>
            </m:r>
          </m:sup>
        </m:sSup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=0;</m:t>
        </m:r>
      </m:oMath>
    </w:p>
    <w:p w:rsidR="00CE5833" w:rsidRPr="00CE5833" w:rsidRDefault="00CE5833" w:rsidP="00CE5833">
      <w:pPr>
        <w:pStyle w:val="a3"/>
        <w:numPr>
          <w:ilvl w:val="0"/>
          <w:numId w:val="30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"+6</m:t>
        </m:r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'-</m:t>
        </m:r>
        <m:r>
          <w:rPr>
            <w:rFonts w:ascii="Cambria Math" w:eastAsiaTheme="minorEastAsia" w:hAnsi="Times New Roman"/>
            <w:sz w:val="24"/>
            <w:szCs w:val="24"/>
          </w:rPr>
          <m:t>12</m:t>
        </m:r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=0</m:t>
        </m:r>
      </m:oMath>
      <w:r w:rsidRPr="00CE5833">
        <w:rPr>
          <w:rFonts w:ascii="Times New Roman" w:eastAsiaTheme="minorEastAsia" w:hAnsi="Times New Roman"/>
          <w:sz w:val="24"/>
          <w:szCs w:val="24"/>
          <w:lang w:val="en-US"/>
        </w:rPr>
        <w:t>.</w:t>
      </w:r>
    </w:p>
    <w:p w:rsidR="00CE5833" w:rsidRPr="00CE5833" w:rsidRDefault="00CE5833" w:rsidP="00CE5833">
      <w:pPr>
        <w:pStyle w:val="a3"/>
        <w:numPr>
          <w:ilvl w:val="0"/>
          <w:numId w:val="29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>Исследовать на сходимость ряды:</w:t>
      </w:r>
    </w:p>
    <w:p w:rsidR="00CE5833" w:rsidRPr="00CE5833" w:rsidRDefault="00CE5833" w:rsidP="00CE5833">
      <w:pPr>
        <w:pStyle w:val="a3"/>
        <w:numPr>
          <w:ilvl w:val="0"/>
          <w:numId w:val="31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object w:dxaOrig="840" w:dyaOrig="700">
          <v:shape id="_x0000_i1196" type="#_x0000_t75" style="width:48pt;height:40.9pt" o:ole="" fillcolor="window">
            <v:imagedata r:id="rId338" o:title=""/>
          </v:shape>
          <o:OLEObject Type="Embed" ProgID="Equation.3" ShapeID="_x0000_i1196" DrawAspect="Content" ObjectID="_1134427697" r:id="rId339"/>
        </w:object>
      </w:r>
    </w:p>
    <w:p w:rsidR="00CE5833" w:rsidRPr="00CE5833" w:rsidRDefault="00CE5833" w:rsidP="00CE5833">
      <w:pPr>
        <w:pStyle w:val="a3"/>
        <w:numPr>
          <w:ilvl w:val="0"/>
          <w:numId w:val="31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object w:dxaOrig="960" w:dyaOrig="700">
          <v:shape id="_x0000_i1197" type="#_x0000_t75" style="width:53.35pt;height:39.1pt" o:ole="" fillcolor="window">
            <v:imagedata r:id="rId340" o:title=""/>
          </v:shape>
          <o:OLEObject Type="Embed" ProgID="Equation.3" ShapeID="_x0000_i1197" DrawAspect="Content" ObjectID="_1134427698" r:id="rId341"/>
        </w:object>
      </w:r>
    </w:p>
    <w:p w:rsidR="00CE5833" w:rsidRPr="00CE5833" w:rsidRDefault="00CE5833" w:rsidP="00CE5833">
      <w:pPr>
        <w:pStyle w:val="a3"/>
        <w:numPr>
          <w:ilvl w:val="0"/>
          <w:numId w:val="29"/>
        </w:numPr>
        <w:jc w:val="both"/>
        <w:rPr>
          <w:rFonts w:ascii="Times New Roman" w:eastAsiaTheme="minorEastAsia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>Найти вероятность хотя бы одного попадания при 3-х выстрелах, если вероятности попадания при каждом выстреле равны 0,7; 0,8;0,5.</w:t>
      </w:r>
    </w:p>
    <w:p w:rsidR="00CE5833" w:rsidRPr="00CE5833" w:rsidRDefault="00CE5833" w:rsidP="00CE5833">
      <w:pPr>
        <w:pStyle w:val="a3"/>
        <w:numPr>
          <w:ilvl w:val="0"/>
          <w:numId w:val="29"/>
        </w:numPr>
        <w:jc w:val="both"/>
        <w:rPr>
          <w:rFonts w:ascii="Times New Roman" w:eastAsiaTheme="minorEastAsia" w:hAnsi="Times New Roman"/>
          <w:sz w:val="24"/>
          <w:szCs w:val="24"/>
        </w:rPr>
      </w:pPr>
      <w:r w:rsidRPr="00CE5833">
        <w:rPr>
          <w:rFonts w:ascii="Times New Roman" w:eastAsiaTheme="minorEastAsia" w:hAnsi="Times New Roman"/>
          <w:sz w:val="24"/>
          <w:szCs w:val="24"/>
        </w:rPr>
        <w:t>Сколько нужно взять воды, чтобы из 30 г соды получился 20% раствор?</w:t>
      </w:r>
    </w:p>
    <w:p w:rsidR="00CE5833" w:rsidRPr="00CE5833" w:rsidRDefault="00CE5833" w:rsidP="00CE583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CE5833" w:rsidRPr="00CE5833" w:rsidRDefault="00CE5833" w:rsidP="00CE583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E5833">
        <w:rPr>
          <w:rFonts w:ascii="Times New Roman" w:hAnsi="Times New Roman" w:cs="Times New Roman"/>
          <w:b/>
          <w:sz w:val="24"/>
          <w:szCs w:val="24"/>
          <w:u w:val="single"/>
        </w:rPr>
        <w:t xml:space="preserve">Вариант </w:t>
      </w:r>
      <w:r w:rsidRPr="00CE583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2</w:t>
      </w:r>
      <w:r w:rsidRPr="00CE583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E5833" w:rsidRPr="00CE5833" w:rsidRDefault="00CE5833" w:rsidP="00CE583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 xml:space="preserve">Найдите производную функции в точке </w:t>
      </w:r>
      <w:r w:rsidRPr="00CE5833">
        <w:rPr>
          <w:rFonts w:ascii="Times New Roman" w:hAnsi="Times New Roman"/>
          <w:sz w:val="24"/>
          <w:szCs w:val="24"/>
          <w:lang w:val="en-US"/>
        </w:rPr>
        <w:t>x</w:t>
      </w:r>
      <w:r w:rsidRPr="00CE5833">
        <w:rPr>
          <w:rFonts w:ascii="Times New Roman" w:hAnsi="Times New Roman"/>
          <w:sz w:val="24"/>
          <w:szCs w:val="24"/>
        </w:rPr>
        <w:t xml:space="preserve">=1: 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</w:rPr>
              <m:t>12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5</m:t>
                </m:r>
              </m:sup>
            </m:sSup>
          </m:den>
        </m:f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>7</m:t>
        </m:r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Times New Roman"/>
            <w:sz w:val="24"/>
            <w:szCs w:val="24"/>
          </w:rPr>
          <m:t>+5</m:t>
        </m:r>
        <m:r>
          <w:rPr>
            <w:rFonts w:ascii="Cambria Math" w:hAnsi="Times New Roman"/>
            <w:sz w:val="24"/>
            <w:szCs w:val="24"/>
          </w:rPr>
          <m:t>√</m:t>
        </m:r>
        <m:r>
          <w:rPr>
            <w:rFonts w:ascii="Cambria Math" w:hAnsi="Cambria Math"/>
            <w:sz w:val="24"/>
            <w:szCs w:val="24"/>
          </w:rPr>
          <m:t>x</m:t>
        </m:r>
      </m:oMath>
      <w:r w:rsidRPr="00CE5833">
        <w:rPr>
          <w:rFonts w:ascii="Times New Roman" w:eastAsiaTheme="minorEastAsia" w:hAnsi="Times New Roman"/>
          <w:sz w:val="24"/>
          <w:szCs w:val="24"/>
        </w:rPr>
        <w:t>.</w:t>
      </w:r>
    </w:p>
    <w:p w:rsidR="00CE5833" w:rsidRPr="00CE5833" w:rsidRDefault="00CE5833" w:rsidP="00CE583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lastRenderedPageBreak/>
        <w:t xml:space="preserve">Вычислите интеграл: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Times New Roman"/>
                    <w:sz w:val="24"/>
                    <w:szCs w:val="24"/>
                  </w:rPr>
                  <m:t>+5</m:t>
                </m:r>
              </m:e>
            </m:d>
            <m:r>
              <w:rPr>
                <w:rFonts w:ascii="Cambria Math" w:hAnsi="Cambria Math"/>
                <w:sz w:val="24"/>
                <w:szCs w:val="24"/>
                <w:lang w:val="en-US"/>
              </w:rPr>
              <m:t>dx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</m:e>
        </m:nary>
      </m:oMath>
    </w:p>
    <w:p w:rsidR="00CE5833" w:rsidRPr="00CE5833" w:rsidRDefault="00CE5833" w:rsidP="00CE5833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eastAsiaTheme="minorEastAsia" w:hAnsi="Times New Roman"/>
          <w:sz w:val="24"/>
          <w:szCs w:val="24"/>
        </w:rPr>
        <w:t>Найдите решение дифференциального уравнения:</w:t>
      </w:r>
    </w:p>
    <w:p w:rsidR="00CE5833" w:rsidRPr="00CE5833" w:rsidRDefault="0060129C" w:rsidP="00CE5833">
      <w:pPr>
        <w:pStyle w:val="a3"/>
        <w:numPr>
          <w:ilvl w:val="0"/>
          <w:numId w:val="33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  <m:sup>
            <m:r>
              <w:rPr>
                <w:rFonts w:ascii="Cambria Math" w:hAnsi="Times New Roman"/>
                <w:sz w:val="24"/>
                <w:szCs w:val="24"/>
              </w:rPr>
              <m:t>'</m:t>
            </m:r>
          </m:sup>
        </m:sSup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=0;</m:t>
        </m:r>
      </m:oMath>
    </w:p>
    <w:p w:rsidR="00CE5833" w:rsidRPr="00CE5833" w:rsidRDefault="00CE5833" w:rsidP="00CE5833">
      <w:pPr>
        <w:pStyle w:val="a3"/>
        <w:numPr>
          <w:ilvl w:val="0"/>
          <w:numId w:val="33"/>
        </w:numPr>
        <w:jc w:val="both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eastAsiaTheme="minorEastAsia" w:hAnsi="Times New Roman"/>
            <w:sz w:val="24"/>
            <w:szCs w:val="24"/>
          </w:rPr>
          <m:t>3</m:t>
        </m:r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"+4</m:t>
        </m:r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'</m:t>
        </m:r>
        <m:r>
          <w:rPr>
            <w:rFonts w:ascii="Cambria Math" w:eastAsiaTheme="minorEastAsia" w:hAnsi="Times New Roman"/>
            <w:sz w:val="24"/>
            <w:szCs w:val="24"/>
          </w:rPr>
          <m:t>+</m:t>
        </m:r>
        <m:r>
          <w:rPr>
            <w:rFonts w:ascii="Cambria Math" w:eastAsiaTheme="minorEastAsia" w:hAnsi="Cambria Math"/>
            <w:sz w:val="24"/>
            <w:szCs w:val="24"/>
          </w:rPr>
          <m:t>y</m:t>
        </m:r>
        <m:r>
          <w:rPr>
            <w:rFonts w:ascii="Cambria Math" w:eastAsiaTheme="minorEastAsia" w:hAnsi="Times New Roman"/>
            <w:sz w:val="24"/>
            <w:szCs w:val="24"/>
          </w:rPr>
          <m:t>=0</m:t>
        </m:r>
      </m:oMath>
      <w:r w:rsidRPr="00CE5833">
        <w:rPr>
          <w:rFonts w:ascii="Times New Roman" w:eastAsiaTheme="minorEastAsia" w:hAnsi="Times New Roman"/>
          <w:sz w:val="24"/>
          <w:szCs w:val="24"/>
        </w:rPr>
        <w:t>.</w:t>
      </w:r>
    </w:p>
    <w:p w:rsidR="00CE5833" w:rsidRPr="00CE5833" w:rsidRDefault="00CE5833" w:rsidP="00CE5833">
      <w:pPr>
        <w:pStyle w:val="a3"/>
        <w:numPr>
          <w:ilvl w:val="0"/>
          <w:numId w:val="32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>Исследовать на сходимость ряды:</w:t>
      </w:r>
    </w:p>
    <w:p w:rsidR="00CE5833" w:rsidRPr="00CE5833" w:rsidRDefault="00CE5833" w:rsidP="00CE5833">
      <w:pPr>
        <w:pStyle w:val="a3"/>
        <w:numPr>
          <w:ilvl w:val="0"/>
          <w:numId w:val="34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object w:dxaOrig="940" w:dyaOrig="680">
          <v:shape id="_x0000_i1198" type="#_x0000_t75" style="width:47.1pt;height:29.35pt" o:ole="" fillcolor="window">
            <v:imagedata r:id="rId342" o:title=""/>
          </v:shape>
          <o:OLEObject Type="Embed" ProgID="Equation.3" ShapeID="_x0000_i1198" DrawAspect="Content" ObjectID="_1134427699" r:id="rId343"/>
        </w:object>
      </w:r>
    </w:p>
    <w:p w:rsidR="00CE5833" w:rsidRPr="00CE5833" w:rsidRDefault="00CE5833" w:rsidP="00CE5833">
      <w:pPr>
        <w:pStyle w:val="a3"/>
        <w:numPr>
          <w:ilvl w:val="0"/>
          <w:numId w:val="34"/>
        </w:numPr>
        <w:ind w:right="-104"/>
        <w:jc w:val="both"/>
        <w:rPr>
          <w:rFonts w:ascii="Times New Roman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object w:dxaOrig="980" w:dyaOrig="700">
          <v:shape id="_x0000_i1199" type="#_x0000_t75" style="width:48.9pt;height:35.55pt" o:ole="" fillcolor="window">
            <v:imagedata r:id="rId344" o:title=""/>
          </v:shape>
          <o:OLEObject Type="Embed" ProgID="Equation.3" ShapeID="_x0000_i1199" DrawAspect="Content" ObjectID="_1134427700" r:id="rId345"/>
        </w:object>
      </w:r>
    </w:p>
    <w:p w:rsidR="00CE5833" w:rsidRPr="00CE5833" w:rsidRDefault="00CE5833" w:rsidP="00CE5833">
      <w:pPr>
        <w:pStyle w:val="a3"/>
        <w:numPr>
          <w:ilvl w:val="0"/>
          <w:numId w:val="32"/>
        </w:numPr>
        <w:jc w:val="both"/>
        <w:rPr>
          <w:rFonts w:ascii="Times New Roman" w:eastAsiaTheme="minorEastAsia" w:hAnsi="Times New Roman"/>
          <w:sz w:val="24"/>
          <w:szCs w:val="24"/>
        </w:rPr>
      </w:pPr>
      <w:r w:rsidRPr="00CE5833">
        <w:rPr>
          <w:rFonts w:ascii="Times New Roman" w:hAnsi="Times New Roman"/>
          <w:sz w:val="24"/>
          <w:szCs w:val="24"/>
        </w:rPr>
        <w:t>Вероятности того, что студент сдаст 4 экзамена, равны 0,9; 0,7; 0,6; 0,5. Найти вероятность того, что студент сдаст не менее 1 экзамена.</w:t>
      </w:r>
    </w:p>
    <w:p w:rsidR="00CE5833" w:rsidRPr="00CE5833" w:rsidRDefault="00CE5833" w:rsidP="00CE5833">
      <w:pPr>
        <w:pStyle w:val="a3"/>
        <w:numPr>
          <w:ilvl w:val="0"/>
          <w:numId w:val="32"/>
        </w:numPr>
        <w:jc w:val="both"/>
        <w:rPr>
          <w:rFonts w:ascii="Times New Roman" w:eastAsiaTheme="minorEastAsia" w:hAnsi="Times New Roman"/>
          <w:sz w:val="24"/>
          <w:szCs w:val="24"/>
        </w:rPr>
      </w:pPr>
      <w:r w:rsidRPr="00CE5833">
        <w:rPr>
          <w:rFonts w:ascii="Times New Roman" w:eastAsiaTheme="minorEastAsia" w:hAnsi="Times New Roman"/>
          <w:sz w:val="24"/>
          <w:szCs w:val="24"/>
        </w:rPr>
        <w:t>Сколько нужно взять воды, чтобы из 40 г соли получился 15% раствор?</w:t>
      </w:r>
    </w:p>
    <w:p w:rsidR="00CE5833" w:rsidRPr="00CE5833" w:rsidRDefault="00CE5833" w:rsidP="00CE583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Инструкция для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 xml:space="preserve">Внимательно прочитайте </w:t>
      </w:r>
      <w:r>
        <w:rPr>
          <w:rFonts w:ascii="Times New Roman" w:hAnsi="Times New Roman" w:cs="Times New Roman"/>
          <w:sz w:val="24"/>
          <w:szCs w:val="24"/>
        </w:rPr>
        <w:t>задание. Решить задания подробно излагая</w:t>
      </w:r>
      <w:r w:rsidRPr="00527D20">
        <w:rPr>
          <w:rFonts w:ascii="Times New Roman" w:hAnsi="Times New Roman" w:cs="Times New Roman"/>
          <w:sz w:val="24"/>
          <w:szCs w:val="24"/>
        </w:rPr>
        <w:t xml:space="preserve"> алгоритм решения.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задания – _2</w:t>
      </w:r>
      <w:r w:rsidRPr="00527D20">
        <w:rPr>
          <w:rFonts w:ascii="Times New Roman" w:hAnsi="Times New Roman" w:cs="Times New Roman"/>
          <w:sz w:val="24"/>
          <w:szCs w:val="24"/>
        </w:rPr>
        <w:t>_часа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527D20" w:rsidRDefault="00B47335" w:rsidP="00B47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. ПАКЕТ ЭКЗАМЕНАТОРА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Pr="00527D20" w:rsidRDefault="00B47335" w:rsidP="00B47335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>III а. УСЛОВИЯ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Количество вариантов задания </w:t>
      </w:r>
      <w:r w:rsidRPr="00527D2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2 варианта</w:t>
      </w:r>
      <w:r w:rsidRPr="00527D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2</w:t>
      </w:r>
      <w:r w:rsidRPr="00527D2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27D20">
        <w:rPr>
          <w:rFonts w:ascii="Times New Roman" w:hAnsi="Times New Roman" w:cs="Times New Roman"/>
          <w:b/>
          <w:sz w:val="24"/>
          <w:szCs w:val="24"/>
        </w:rPr>
        <w:t>.</w:t>
      </w:r>
      <w:r w:rsidRPr="00527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527D20">
        <w:rPr>
          <w:rFonts w:ascii="Times New Roman" w:hAnsi="Times New Roman" w:cs="Times New Roman"/>
          <w:i/>
          <w:sz w:val="24"/>
          <w:szCs w:val="24"/>
        </w:rPr>
        <w:t>шариковая ручка, лист бумаги.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Ведомость по дифференцированному зачету.</w:t>
      </w:r>
    </w:p>
    <w:p w:rsidR="00B47335" w:rsidRPr="00527D20" w:rsidRDefault="00B47335" w:rsidP="00B473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7335" w:rsidRPr="00527D20" w:rsidRDefault="00B47335" w:rsidP="00B47335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527D20">
        <w:rPr>
          <w:rFonts w:ascii="Times New Roman" w:hAnsi="Times New Roman" w:cs="Times New Roman"/>
          <w:sz w:val="24"/>
          <w:szCs w:val="24"/>
        </w:rPr>
        <w:t xml:space="preserve"> КРИТЕРИИ ОЦЕНКИ</w:t>
      </w:r>
    </w:p>
    <w:p w:rsidR="00B47335" w:rsidRPr="00527D20" w:rsidRDefault="00B47335" w:rsidP="00B473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B47335" w:rsidRPr="00527D20" w:rsidRDefault="00B47335" w:rsidP="00B473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«отлично» ставится, если</w:t>
      </w: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B47335" w:rsidRPr="00527D20" w:rsidRDefault="00B47335" w:rsidP="00B47335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полностью;</w:t>
      </w:r>
    </w:p>
    <w:p w:rsidR="00B47335" w:rsidRPr="00527D20" w:rsidRDefault="00B47335" w:rsidP="00B47335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логических рассуждениях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и обосновании решения нет пробе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лов и ошибок;</w:t>
      </w:r>
    </w:p>
    <w:p w:rsidR="00B47335" w:rsidRPr="00527D20" w:rsidRDefault="00B47335" w:rsidP="00B47335">
      <w:pPr>
        <w:pStyle w:val="a3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в решении нет математических ошибок (возможна одна неточ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ность, описка, не являющаяся следствием незнания или непо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нимания учебного материала).</w:t>
      </w:r>
    </w:p>
    <w:p w:rsidR="00B47335" w:rsidRPr="00527D20" w:rsidRDefault="00B47335" w:rsidP="00B473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«хорошо» ставится, если:</w:t>
      </w:r>
    </w:p>
    <w:p w:rsidR="00B47335" w:rsidRPr="00527D20" w:rsidRDefault="00B47335" w:rsidP="00B47335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47335" w:rsidRPr="00527D20" w:rsidRDefault="00B47335" w:rsidP="00B47335">
      <w:pPr>
        <w:pStyle w:val="a3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допущена одна ошибка или два-три недочета в выкладках, ри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B47335" w:rsidRPr="00527D20" w:rsidRDefault="00B47335" w:rsidP="00B473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«удовлетворительно» ставится, если:</w:t>
      </w:r>
    </w:p>
    <w:p w:rsidR="00B47335" w:rsidRPr="00527D20" w:rsidRDefault="00B47335" w:rsidP="00B47335">
      <w:pPr>
        <w:pStyle w:val="a3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более одной ошибки или более двух-трех недоче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B47335" w:rsidRPr="00527D20" w:rsidRDefault="00B47335" w:rsidP="00B4733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«неудовлетворительно» ставится, если:</w:t>
      </w:r>
    </w:p>
    <w:p w:rsidR="00B47335" w:rsidRPr="00527D20" w:rsidRDefault="00B47335" w:rsidP="00B47335">
      <w:pPr>
        <w:pStyle w:val="a3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lastRenderedPageBreak/>
        <w:t>допущены существенные ошибки, показавшие, что учащийся не владеет обязательными  умениями  по данной теме в  полной мере;</w:t>
      </w:r>
    </w:p>
    <w:p w:rsidR="00B47335" w:rsidRPr="00527D20" w:rsidRDefault="00B47335" w:rsidP="00B4733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B47335" w:rsidRPr="00527D20" w:rsidRDefault="00B47335" w:rsidP="00B4733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47335" w:rsidRPr="00527D20" w:rsidRDefault="00B47335" w:rsidP="00B47335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i/>
          <w:color w:val="000000"/>
        </w:rPr>
      </w:pPr>
      <w:r w:rsidRPr="00527D20">
        <w:rPr>
          <w:rFonts w:ascii="Times New Roman" w:hAnsi="Times New Roman"/>
          <w:b/>
          <w:i/>
          <w:color w:val="000000"/>
        </w:rPr>
        <w:t>Примечание:</w:t>
      </w:r>
      <w:r w:rsidRPr="00527D20">
        <w:rPr>
          <w:rFonts w:ascii="Times New Roman" w:hAnsi="Times New Roman"/>
          <w:i/>
          <w:color w:val="000000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527D20">
        <w:rPr>
          <w:rFonts w:ascii="Times New Roman" w:hAnsi="Times New Roman"/>
          <w:i/>
          <w:color w:val="000000"/>
        </w:rPr>
        <w:softHyphen/>
        <w:t xml:space="preserve">ют </w:t>
      </w:r>
      <w:r w:rsidRPr="00527D20">
        <w:rPr>
          <w:rFonts w:ascii="Times New Roman" w:hAnsi="Times New Roman"/>
          <w:bCs/>
          <w:i/>
          <w:color w:val="000000"/>
        </w:rPr>
        <w:t>о</w:t>
      </w:r>
      <w:r w:rsidRPr="00527D20">
        <w:rPr>
          <w:rFonts w:ascii="Times New Roman" w:hAnsi="Times New Roman"/>
          <w:b/>
          <w:bCs/>
          <w:i/>
          <w:color w:val="000000"/>
        </w:rPr>
        <w:t xml:space="preserve"> </w:t>
      </w:r>
      <w:r w:rsidRPr="00527D20">
        <w:rPr>
          <w:rFonts w:ascii="Times New Roman" w:hAnsi="Times New Roman"/>
          <w:i/>
          <w:color w:val="000000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B47335" w:rsidRPr="00527D20" w:rsidRDefault="00B47335" w:rsidP="00B47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Pr="00527D20" w:rsidRDefault="00B47335" w:rsidP="00B4733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Литература для</w:t>
      </w:r>
      <w:r w:rsidRPr="00527D2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27D20">
        <w:rPr>
          <w:rFonts w:ascii="Times New Roman" w:hAnsi="Times New Roman" w:cs="Times New Roman"/>
          <w:b/>
          <w:sz w:val="24"/>
          <w:szCs w:val="24"/>
        </w:rPr>
        <w:t>:</w:t>
      </w:r>
    </w:p>
    <w:p w:rsidR="00451921" w:rsidRPr="00451921" w:rsidRDefault="00451921" w:rsidP="00451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  <w:sz w:val="24"/>
          <w:szCs w:val="24"/>
        </w:rPr>
      </w:pPr>
      <w:r w:rsidRPr="00451921">
        <w:rPr>
          <w:rFonts w:ascii="Times New Roman" w:hAnsi="Times New Roman" w:cs="Times New Roman"/>
          <w:bCs/>
          <w:i/>
          <w:sz w:val="24"/>
          <w:szCs w:val="24"/>
        </w:rPr>
        <w:t>Основные источники:</w:t>
      </w:r>
    </w:p>
    <w:p w:rsidR="00451921" w:rsidRPr="00451921" w:rsidRDefault="00451921" w:rsidP="00451921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1921">
        <w:rPr>
          <w:rFonts w:ascii="Times New Roman" w:hAnsi="Times New Roman" w:cs="Times New Roman"/>
          <w:bCs/>
          <w:sz w:val="24"/>
          <w:szCs w:val="24"/>
        </w:rPr>
        <w:t xml:space="preserve">Богомолов Н. В. Практические занятия по математике: Учебное пособие для средних учебных заведений. /  Н.В. Богомолов. – 7-е изд. М.: Высшая школа, 2009.- 495 </w:t>
      </w:r>
      <w:proofErr w:type="gramStart"/>
      <w:r w:rsidRPr="0045192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451921">
        <w:rPr>
          <w:rFonts w:ascii="Times New Roman" w:hAnsi="Times New Roman" w:cs="Times New Roman"/>
          <w:bCs/>
          <w:sz w:val="24"/>
          <w:szCs w:val="24"/>
        </w:rPr>
        <w:t>.</w:t>
      </w:r>
    </w:p>
    <w:p w:rsidR="00451921" w:rsidRPr="00451921" w:rsidRDefault="00451921" w:rsidP="00451921">
      <w:pPr>
        <w:numPr>
          <w:ilvl w:val="0"/>
          <w:numId w:val="4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1921">
        <w:rPr>
          <w:rFonts w:ascii="Times New Roman" w:hAnsi="Times New Roman" w:cs="Times New Roman"/>
          <w:bCs/>
          <w:sz w:val="24"/>
          <w:szCs w:val="24"/>
        </w:rPr>
        <w:t xml:space="preserve">Гилярова М.Г. Математика для медицинских колледжей. – </w:t>
      </w:r>
      <w:r w:rsidRPr="00451921">
        <w:rPr>
          <w:rStyle w:val="FontStyle43"/>
          <w:rFonts w:ascii="Times New Roman" w:hAnsi="Times New Roman" w:cs="Times New Roman"/>
        </w:rPr>
        <w:t xml:space="preserve">Ростов-на-Дону: </w:t>
      </w:r>
      <w:r w:rsidRPr="00451921">
        <w:rPr>
          <w:rFonts w:ascii="Times New Roman" w:hAnsi="Times New Roman" w:cs="Times New Roman"/>
          <w:bCs/>
          <w:sz w:val="24"/>
          <w:szCs w:val="24"/>
        </w:rPr>
        <w:t>Феникс, 2011.</w:t>
      </w:r>
    </w:p>
    <w:p w:rsidR="00451921" w:rsidRDefault="00451921" w:rsidP="00451921">
      <w:pPr>
        <w:pStyle w:val="Style24"/>
        <w:widowControl/>
        <w:numPr>
          <w:ilvl w:val="0"/>
          <w:numId w:val="43"/>
        </w:numPr>
        <w:tabs>
          <w:tab w:val="left" w:pos="427"/>
        </w:tabs>
        <w:spacing w:line="240" w:lineRule="auto"/>
        <w:rPr>
          <w:rStyle w:val="FontStyle43"/>
          <w:rFonts w:ascii="Times New Roman" w:hAnsi="Times New Roman" w:cs="Times New Roman"/>
        </w:rPr>
      </w:pPr>
      <w:r w:rsidRPr="00451921">
        <w:rPr>
          <w:rStyle w:val="FontStyle43"/>
          <w:rFonts w:ascii="Times New Roman" w:hAnsi="Times New Roman" w:cs="Times New Roman"/>
        </w:rPr>
        <w:t xml:space="preserve">Омельченко В.П., Демидова А.А. Математика: компьютерные технологии в медицине. /  В.П. Омельченко. </w:t>
      </w:r>
      <w:r w:rsidRPr="00451921">
        <w:rPr>
          <w:rFonts w:ascii="Times New Roman" w:hAnsi="Times New Roman"/>
          <w:bCs/>
        </w:rPr>
        <w:t xml:space="preserve">– </w:t>
      </w:r>
      <w:r w:rsidRPr="00451921">
        <w:rPr>
          <w:rStyle w:val="FontStyle43"/>
          <w:rFonts w:ascii="Times New Roman" w:hAnsi="Times New Roman" w:cs="Times New Roman"/>
        </w:rPr>
        <w:t xml:space="preserve">Ростов-на-Дону: Феникс, 2008. – 588 </w:t>
      </w:r>
      <w:proofErr w:type="gramStart"/>
      <w:r w:rsidRPr="00451921">
        <w:rPr>
          <w:rStyle w:val="FontStyle43"/>
          <w:rFonts w:ascii="Times New Roman" w:hAnsi="Times New Roman" w:cs="Times New Roman"/>
        </w:rPr>
        <w:t>с</w:t>
      </w:r>
      <w:proofErr w:type="gramEnd"/>
      <w:r w:rsidRPr="00451921">
        <w:rPr>
          <w:rStyle w:val="FontStyle43"/>
          <w:rFonts w:ascii="Times New Roman" w:hAnsi="Times New Roman" w:cs="Times New Roman"/>
        </w:rPr>
        <w:t>.</w:t>
      </w:r>
    </w:p>
    <w:p w:rsidR="00451921" w:rsidRPr="00451921" w:rsidRDefault="00451921" w:rsidP="00451921">
      <w:pPr>
        <w:pStyle w:val="Style24"/>
        <w:widowControl/>
        <w:tabs>
          <w:tab w:val="left" w:pos="427"/>
        </w:tabs>
        <w:spacing w:line="240" w:lineRule="auto"/>
        <w:ind w:left="360" w:firstLine="0"/>
        <w:rPr>
          <w:rStyle w:val="FontStyle43"/>
          <w:rFonts w:ascii="Times New Roman" w:hAnsi="Times New Roman" w:cs="Times New Roman"/>
        </w:rPr>
      </w:pPr>
    </w:p>
    <w:p w:rsidR="00451921" w:rsidRPr="00451921" w:rsidRDefault="00451921" w:rsidP="004519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  <w:sz w:val="24"/>
          <w:szCs w:val="24"/>
        </w:rPr>
      </w:pPr>
      <w:r w:rsidRPr="00451921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источники:</w:t>
      </w:r>
    </w:p>
    <w:p w:rsidR="00451921" w:rsidRPr="00451921" w:rsidRDefault="00451921" w:rsidP="00451921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1921">
        <w:rPr>
          <w:rFonts w:ascii="Times New Roman" w:hAnsi="Times New Roman" w:cs="Times New Roman"/>
          <w:bCs/>
          <w:sz w:val="24"/>
          <w:szCs w:val="24"/>
        </w:rPr>
        <w:t xml:space="preserve">Письменный Д.Т. Конспект лекций по высшей математике./ Д.Т. </w:t>
      </w:r>
      <w:proofErr w:type="gramStart"/>
      <w:r w:rsidRPr="00451921">
        <w:rPr>
          <w:rFonts w:ascii="Times New Roman" w:hAnsi="Times New Roman" w:cs="Times New Roman"/>
          <w:bCs/>
          <w:sz w:val="24"/>
          <w:szCs w:val="24"/>
        </w:rPr>
        <w:t>Письменный</w:t>
      </w:r>
      <w:proofErr w:type="gramEnd"/>
      <w:r w:rsidRPr="00451921">
        <w:rPr>
          <w:rFonts w:ascii="Times New Roman" w:hAnsi="Times New Roman" w:cs="Times New Roman"/>
          <w:bCs/>
          <w:sz w:val="24"/>
          <w:szCs w:val="24"/>
        </w:rPr>
        <w:t xml:space="preserve"> . 1 часть. – 4-е изд., </w:t>
      </w:r>
      <w:proofErr w:type="spellStart"/>
      <w:r w:rsidRPr="00451921">
        <w:rPr>
          <w:rFonts w:ascii="Times New Roman" w:hAnsi="Times New Roman" w:cs="Times New Roman"/>
          <w:bCs/>
          <w:sz w:val="24"/>
          <w:szCs w:val="24"/>
        </w:rPr>
        <w:t>испр</w:t>
      </w:r>
      <w:proofErr w:type="spellEnd"/>
      <w:r w:rsidRPr="00451921">
        <w:rPr>
          <w:rFonts w:ascii="Times New Roman" w:hAnsi="Times New Roman" w:cs="Times New Roman"/>
          <w:bCs/>
          <w:sz w:val="24"/>
          <w:szCs w:val="24"/>
        </w:rPr>
        <w:t>.- Д.Т. Письменный. - М.: Айрис-пресс, 2004.</w:t>
      </w:r>
    </w:p>
    <w:p w:rsidR="00451921" w:rsidRPr="00451921" w:rsidRDefault="00451921" w:rsidP="00451921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1921">
        <w:rPr>
          <w:rFonts w:ascii="Times New Roman" w:hAnsi="Times New Roman" w:cs="Times New Roman"/>
          <w:bCs/>
          <w:sz w:val="24"/>
          <w:szCs w:val="24"/>
        </w:rPr>
        <w:t xml:space="preserve">Михеев В.С., </w:t>
      </w:r>
      <w:proofErr w:type="spellStart"/>
      <w:r w:rsidRPr="00451921">
        <w:rPr>
          <w:rFonts w:ascii="Times New Roman" w:hAnsi="Times New Roman" w:cs="Times New Roman"/>
          <w:bCs/>
          <w:sz w:val="24"/>
          <w:szCs w:val="24"/>
        </w:rPr>
        <w:t>Стяжкина</w:t>
      </w:r>
      <w:proofErr w:type="spellEnd"/>
      <w:r w:rsidRPr="00451921">
        <w:rPr>
          <w:rFonts w:ascii="Times New Roman" w:hAnsi="Times New Roman" w:cs="Times New Roman"/>
          <w:bCs/>
          <w:sz w:val="24"/>
          <w:szCs w:val="24"/>
        </w:rPr>
        <w:t xml:space="preserve"> О.В., Шведова О.М. Математика: Учебное пособие для  среднего профессионального образования. /  В.С.Михеев. – Ростов-на-Дону.: Феникс, 2009.</w:t>
      </w:r>
    </w:p>
    <w:p w:rsidR="00451921" w:rsidRPr="00451921" w:rsidRDefault="00451921" w:rsidP="00451921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1921">
        <w:rPr>
          <w:rFonts w:ascii="Times New Roman" w:hAnsi="Times New Roman" w:cs="Times New Roman"/>
          <w:bCs/>
          <w:sz w:val="24"/>
          <w:szCs w:val="24"/>
        </w:rPr>
        <w:t xml:space="preserve">Кочетков Е.С., </w:t>
      </w:r>
      <w:proofErr w:type="spellStart"/>
      <w:r w:rsidRPr="00451921">
        <w:rPr>
          <w:rFonts w:ascii="Times New Roman" w:hAnsi="Times New Roman" w:cs="Times New Roman"/>
          <w:bCs/>
          <w:sz w:val="24"/>
          <w:szCs w:val="24"/>
        </w:rPr>
        <w:t>Смерчинская</w:t>
      </w:r>
      <w:proofErr w:type="spellEnd"/>
      <w:r w:rsidRPr="00451921">
        <w:rPr>
          <w:rFonts w:ascii="Times New Roman" w:hAnsi="Times New Roman" w:cs="Times New Roman"/>
          <w:bCs/>
          <w:sz w:val="24"/>
          <w:szCs w:val="24"/>
        </w:rPr>
        <w:t xml:space="preserve"> С.О., Соколов В.В. Теория вероятностей и математическая статистика. – Форум, 2011. – 240 </w:t>
      </w:r>
      <w:proofErr w:type="gramStart"/>
      <w:r w:rsidRPr="0045192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451921">
        <w:rPr>
          <w:rFonts w:ascii="Times New Roman" w:hAnsi="Times New Roman" w:cs="Times New Roman"/>
          <w:bCs/>
          <w:sz w:val="24"/>
          <w:szCs w:val="24"/>
        </w:rPr>
        <w:t>.</w:t>
      </w:r>
    </w:p>
    <w:p w:rsidR="00451921" w:rsidRDefault="00451921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B47335" w:rsidRPr="00451921" w:rsidRDefault="00B47335" w:rsidP="00B47335">
      <w:pPr>
        <w:pStyle w:val="a8"/>
        <w:spacing w:before="0" w:beforeAutospacing="0" w:after="0" w:afterAutospacing="0"/>
        <w:jc w:val="center"/>
        <w:rPr>
          <w:b/>
        </w:rPr>
      </w:pPr>
    </w:p>
    <w:p w:rsidR="00B47335" w:rsidRPr="00451921" w:rsidRDefault="00B47335" w:rsidP="00B47335">
      <w:pPr>
        <w:pStyle w:val="a8"/>
        <w:spacing w:before="0" w:beforeAutospacing="0" w:after="0" w:afterAutospacing="0"/>
        <w:jc w:val="center"/>
        <w:rPr>
          <w:b/>
        </w:rPr>
      </w:pPr>
      <w:r w:rsidRPr="00451921">
        <w:rPr>
          <w:b/>
        </w:rPr>
        <w:t>Лист согласования</w:t>
      </w:r>
    </w:p>
    <w:p w:rsidR="00B47335" w:rsidRPr="00527D20" w:rsidRDefault="00B47335" w:rsidP="00B47335">
      <w:pPr>
        <w:pStyle w:val="a8"/>
        <w:spacing w:before="0" w:beforeAutospacing="0" w:after="0" w:afterAutospacing="0"/>
        <w:jc w:val="center"/>
      </w:pPr>
    </w:p>
    <w:p w:rsidR="00B47335" w:rsidRPr="00527D20" w:rsidRDefault="00B47335" w:rsidP="00B47335">
      <w:pPr>
        <w:pStyle w:val="a8"/>
        <w:spacing w:before="0" w:beforeAutospacing="0" w:after="0" w:afterAutospacing="0"/>
        <w:jc w:val="center"/>
        <w:rPr>
          <w:b/>
          <w:bCs/>
        </w:rPr>
      </w:pPr>
      <w:r w:rsidRPr="00527D20">
        <w:rPr>
          <w:b/>
          <w:bCs/>
        </w:rPr>
        <w:t>Дополнения и изменения к комплекту КОС на учебный год</w:t>
      </w:r>
    </w:p>
    <w:p w:rsidR="00B47335" w:rsidRPr="00527D20" w:rsidRDefault="00B47335" w:rsidP="00B47335">
      <w:pPr>
        <w:pStyle w:val="a8"/>
        <w:spacing w:before="0" w:beforeAutospacing="0" w:after="0" w:afterAutospacing="0"/>
        <w:rPr>
          <w:b/>
          <w:i/>
        </w:rPr>
      </w:pPr>
      <w:r w:rsidRPr="00527D20">
        <w:rPr>
          <w:b/>
          <w:i/>
        </w:rPr>
        <w:t> 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 xml:space="preserve">Дополнения и изменения </w:t>
      </w:r>
      <w:r w:rsidRPr="00527D20">
        <w:rPr>
          <w:bCs/>
        </w:rPr>
        <w:t>к комплекту КОС</w:t>
      </w:r>
      <w:r w:rsidRPr="00527D20">
        <w:rPr>
          <w:b/>
          <w:bCs/>
        </w:rPr>
        <w:t xml:space="preserve"> </w:t>
      </w:r>
      <w:r w:rsidRPr="00527D20">
        <w:t>на __________ учебный год по дисциплине _________________________________________________________________ 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В комплект КОС внесены следующие изменения: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Дополнения и изменения в комплекте КОС обсуждены на заседании ПЦК _______________________________________________________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«_____» ____________ 20_____г. (протокол № _______</w:t>
      </w:r>
      <w:proofErr w:type="gramStart"/>
      <w:r w:rsidRPr="00527D20">
        <w:t xml:space="preserve"> )</w:t>
      </w:r>
      <w:proofErr w:type="gramEnd"/>
      <w:r w:rsidRPr="00527D20">
        <w:t>. </w:t>
      </w:r>
    </w:p>
    <w:p w:rsidR="00B47335" w:rsidRPr="00527D20" w:rsidRDefault="00B47335" w:rsidP="00B47335">
      <w:pPr>
        <w:pStyle w:val="a8"/>
        <w:spacing w:before="0" w:beforeAutospacing="0" w:after="0" w:afterAutospacing="0" w:line="360" w:lineRule="auto"/>
        <w:jc w:val="both"/>
      </w:pPr>
      <w:r w:rsidRPr="00527D20">
        <w:t>Председатель  ПЦК ________________ /___________________/</w:t>
      </w:r>
    </w:p>
    <w:p w:rsidR="00B47335" w:rsidRPr="00527D20" w:rsidRDefault="00B47335" w:rsidP="00B473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7335" w:rsidRPr="00DD47F0" w:rsidRDefault="00B47335" w:rsidP="00B473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7335" w:rsidRDefault="00B47335" w:rsidP="00B47335">
      <w:pPr>
        <w:spacing w:after="0"/>
      </w:pPr>
    </w:p>
    <w:p w:rsidR="00C8300B" w:rsidRPr="00E23DA4" w:rsidRDefault="00C8300B" w:rsidP="00E23DA4"/>
    <w:sectPr w:rsidR="00C8300B" w:rsidRPr="00E23DA4" w:rsidSect="00724B00">
      <w:type w:val="continuous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EA7"/>
    <w:multiLevelType w:val="singleLevel"/>
    <w:tmpl w:val="41AE261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1BA76D6"/>
    <w:multiLevelType w:val="hybridMultilevel"/>
    <w:tmpl w:val="6BAAC8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860D0A"/>
    <w:multiLevelType w:val="hybridMultilevel"/>
    <w:tmpl w:val="BBBCB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0E21322D"/>
    <w:multiLevelType w:val="hybridMultilevel"/>
    <w:tmpl w:val="5BF41FCC"/>
    <w:lvl w:ilvl="0" w:tplc="BBBE1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F65368"/>
    <w:multiLevelType w:val="hybridMultilevel"/>
    <w:tmpl w:val="2CA4D940"/>
    <w:lvl w:ilvl="0" w:tplc="06869E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55744"/>
    <w:multiLevelType w:val="hybridMultilevel"/>
    <w:tmpl w:val="308A93EE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9">
    <w:nsid w:val="1A015F53"/>
    <w:multiLevelType w:val="hybridMultilevel"/>
    <w:tmpl w:val="7C3A39AA"/>
    <w:lvl w:ilvl="0" w:tplc="BBBE1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1265C32"/>
    <w:multiLevelType w:val="hybridMultilevel"/>
    <w:tmpl w:val="773491C0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3">
    <w:nsid w:val="2C185F97"/>
    <w:multiLevelType w:val="hybridMultilevel"/>
    <w:tmpl w:val="9502DF5A"/>
    <w:lvl w:ilvl="0" w:tplc="869C994E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E14A7AEA" w:tentative="1">
      <w:start w:val="1"/>
      <w:numFmt w:val="lowerLetter"/>
      <w:lvlText w:val="%2."/>
      <w:lvlJc w:val="left"/>
      <w:pPr>
        <w:ind w:left="2160" w:hanging="360"/>
      </w:pPr>
    </w:lvl>
    <w:lvl w:ilvl="2" w:tplc="CAB2C9E2" w:tentative="1">
      <w:start w:val="1"/>
      <w:numFmt w:val="lowerRoman"/>
      <w:lvlText w:val="%3."/>
      <w:lvlJc w:val="right"/>
      <w:pPr>
        <w:ind w:left="2880" w:hanging="180"/>
      </w:pPr>
    </w:lvl>
    <w:lvl w:ilvl="3" w:tplc="9D9CEE68" w:tentative="1">
      <w:start w:val="1"/>
      <w:numFmt w:val="decimal"/>
      <w:lvlText w:val="%4."/>
      <w:lvlJc w:val="left"/>
      <w:pPr>
        <w:ind w:left="3600" w:hanging="360"/>
      </w:pPr>
    </w:lvl>
    <w:lvl w:ilvl="4" w:tplc="AF3897B8" w:tentative="1">
      <w:start w:val="1"/>
      <w:numFmt w:val="lowerLetter"/>
      <w:lvlText w:val="%5."/>
      <w:lvlJc w:val="left"/>
      <w:pPr>
        <w:ind w:left="4320" w:hanging="360"/>
      </w:pPr>
    </w:lvl>
    <w:lvl w:ilvl="5" w:tplc="10BA084E" w:tentative="1">
      <w:start w:val="1"/>
      <w:numFmt w:val="lowerRoman"/>
      <w:lvlText w:val="%6."/>
      <w:lvlJc w:val="right"/>
      <w:pPr>
        <w:ind w:left="5040" w:hanging="180"/>
      </w:pPr>
    </w:lvl>
    <w:lvl w:ilvl="6" w:tplc="0422012E" w:tentative="1">
      <w:start w:val="1"/>
      <w:numFmt w:val="decimal"/>
      <w:lvlText w:val="%7."/>
      <w:lvlJc w:val="left"/>
      <w:pPr>
        <w:ind w:left="5760" w:hanging="360"/>
      </w:pPr>
    </w:lvl>
    <w:lvl w:ilvl="7" w:tplc="B6046FC0" w:tentative="1">
      <w:start w:val="1"/>
      <w:numFmt w:val="lowerLetter"/>
      <w:lvlText w:val="%8."/>
      <w:lvlJc w:val="left"/>
      <w:pPr>
        <w:ind w:left="6480" w:hanging="360"/>
      </w:pPr>
    </w:lvl>
    <w:lvl w:ilvl="8" w:tplc="7710088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344AEB"/>
    <w:multiLevelType w:val="hybridMultilevel"/>
    <w:tmpl w:val="B882FCB2"/>
    <w:lvl w:ilvl="0" w:tplc="39FCFD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206EFF"/>
    <w:multiLevelType w:val="hybridMultilevel"/>
    <w:tmpl w:val="B7ACF958"/>
    <w:lvl w:ilvl="0" w:tplc="74625D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B6C"/>
    <w:multiLevelType w:val="hybridMultilevel"/>
    <w:tmpl w:val="3832596C"/>
    <w:lvl w:ilvl="0" w:tplc="45309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6117452"/>
    <w:multiLevelType w:val="hybridMultilevel"/>
    <w:tmpl w:val="921E0760"/>
    <w:lvl w:ilvl="0" w:tplc="D9FAE2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70628A8"/>
    <w:multiLevelType w:val="hybridMultilevel"/>
    <w:tmpl w:val="35069F46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8106D29"/>
    <w:multiLevelType w:val="hybridMultilevel"/>
    <w:tmpl w:val="D834D6F0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B3A7320"/>
    <w:multiLevelType w:val="hybridMultilevel"/>
    <w:tmpl w:val="A42E18A8"/>
    <w:lvl w:ilvl="0" w:tplc="74625DC0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3F0039"/>
    <w:multiLevelType w:val="hybridMultilevel"/>
    <w:tmpl w:val="FD509BB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3CA30038"/>
    <w:multiLevelType w:val="hybridMultilevel"/>
    <w:tmpl w:val="160641A6"/>
    <w:lvl w:ilvl="0" w:tplc="74625DC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912080"/>
    <w:multiLevelType w:val="hybridMultilevel"/>
    <w:tmpl w:val="737E082A"/>
    <w:lvl w:ilvl="0" w:tplc="04190005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5D842B1"/>
    <w:multiLevelType w:val="hybridMultilevel"/>
    <w:tmpl w:val="9A66AF18"/>
    <w:lvl w:ilvl="0" w:tplc="A1E4548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AA025E6"/>
    <w:multiLevelType w:val="hybridMultilevel"/>
    <w:tmpl w:val="5690644C"/>
    <w:lvl w:ilvl="0" w:tplc="AF8624B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03B28DF"/>
    <w:multiLevelType w:val="hybridMultilevel"/>
    <w:tmpl w:val="4490D2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55D35119"/>
    <w:multiLevelType w:val="hybridMultilevel"/>
    <w:tmpl w:val="F202BA40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FA3A0E"/>
    <w:multiLevelType w:val="hybridMultilevel"/>
    <w:tmpl w:val="F8E4D98E"/>
    <w:lvl w:ilvl="0" w:tplc="0419000F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3212A46"/>
    <w:multiLevelType w:val="hybridMultilevel"/>
    <w:tmpl w:val="CE2861A8"/>
    <w:lvl w:ilvl="0" w:tplc="04190017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633C3BA6"/>
    <w:multiLevelType w:val="hybridMultilevel"/>
    <w:tmpl w:val="FD76232C"/>
    <w:lvl w:ilvl="0" w:tplc="74625DC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1">
    <w:nsid w:val="643A50B3"/>
    <w:multiLevelType w:val="singleLevel"/>
    <w:tmpl w:val="38AC6DE2"/>
    <w:lvl w:ilvl="0">
      <w:start w:val="1"/>
      <w:numFmt w:val="decimal"/>
      <w:lvlText w:val="%1."/>
      <w:legacy w:legacy="1" w:legacySpace="0" w:legacyIndent="394"/>
      <w:lvlJc w:val="left"/>
      <w:rPr>
        <w:rFonts w:ascii="Times New Roman" w:eastAsia="Times New Roman" w:hAnsi="Times New Roman" w:cs="Times New Roman"/>
        <w:b/>
      </w:rPr>
    </w:lvl>
  </w:abstractNum>
  <w:abstractNum w:abstractNumId="32">
    <w:nsid w:val="643B0270"/>
    <w:multiLevelType w:val="hybridMultilevel"/>
    <w:tmpl w:val="5CA0FF42"/>
    <w:lvl w:ilvl="0" w:tplc="2774F92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C3BA2B4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55FC1E8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FE0599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660B830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835A977C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DD49F3E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50CEC4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1123BCC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64BB1A4E"/>
    <w:multiLevelType w:val="hybridMultilevel"/>
    <w:tmpl w:val="351CC746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B6C5A50"/>
    <w:multiLevelType w:val="hybridMultilevel"/>
    <w:tmpl w:val="4A7860D2"/>
    <w:lvl w:ilvl="0" w:tplc="AF8624B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BD000F"/>
    <w:multiLevelType w:val="hybridMultilevel"/>
    <w:tmpl w:val="BFFA558E"/>
    <w:lvl w:ilvl="0" w:tplc="04190005">
      <w:start w:val="1"/>
      <w:numFmt w:val="decimal"/>
      <w:lvlText w:val="%1."/>
      <w:lvlJc w:val="left"/>
      <w:pPr>
        <w:ind w:left="644" w:hanging="360"/>
      </w:pPr>
    </w:lvl>
    <w:lvl w:ilvl="1" w:tplc="04190003" w:tentative="1">
      <w:start w:val="1"/>
      <w:numFmt w:val="lowerLetter"/>
      <w:lvlText w:val="%2."/>
      <w:lvlJc w:val="left"/>
      <w:pPr>
        <w:ind w:left="1364" w:hanging="360"/>
      </w:pPr>
    </w:lvl>
    <w:lvl w:ilvl="2" w:tplc="04190005" w:tentative="1">
      <w:start w:val="1"/>
      <w:numFmt w:val="lowerRoman"/>
      <w:lvlText w:val="%3."/>
      <w:lvlJc w:val="right"/>
      <w:pPr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E66A9D"/>
    <w:multiLevelType w:val="hybridMultilevel"/>
    <w:tmpl w:val="8DDE0C1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EB6EEE"/>
    <w:multiLevelType w:val="hybridMultilevel"/>
    <w:tmpl w:val="05501AA0"/>
    <w:lvl w:ilvl="0" w:tplc="E4064B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F38FD4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7A3A7AA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0D2359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B836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652558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B26929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6A03B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BEC52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3F26776"/>
    <w:multiLevelType w:val="hybridMultilevel"/>
    <w:tmpl w:val="4454DED4"/>
    <w:lvl w:ilvl="0" w:tplc="AF8624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1129F3"/>
    <w:multiLevelType w:val="hybridMultilevel"/>
    <w:tmpl w:val="4A72824E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951FD9"/>
    <w:multiLevelType w:val="hybridMultilevel"/>
    <w:tmpl w:val="DF347564"/>
    <w:lvl w:ilvl="0" w:tplc="6C683BC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7E39133F"/>
    <w:multiLevelType w:val="hybridMultilevel"/>
    <w:tmpl w:val="AC2C7F32"/>
    <w:lvl w:ilvl="0" w:tplc="AF8624B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EF67792"/>
    <w:multiLevelType w:val="hybridMultilevel"/>
    <w:tmpl w:val="C866A760"/>
    <w:lvl w:ilvl="0" w:tplc="F39A1F2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1"/>
  </w:num>
  <w:num w:numId="2">
    <w:abstractNumId w:val="10"/>
  </w:num>
  <w:num w:numId="3">
    <w:abstractNumId w:val="17"/>
  </w:num>
  <w:num w:numId="4">
    <w:abstractNumId w:val="19"/>
  </w:num>
  <w:num w:numId="5">
    <w:abstractNumId w:val="14"/>
  </w:num>
  <w:num w:numId="6">
    <w:abstractNumId w:val="29"/>
  </w:num>
  <w:num w:numId="7">
    <w:abstractNumId w:val="32"/>
  </w:num>
  <w:num w:numId="8">
    <w:abstractNumId w:val="39"/>
  </w:num>
  <w:num w:numId="9">
    <w:abstractNumId w:val="42"/>
  </w:num>
  <w:num w:numId="10">
    <w:abstractNumId w:val="44"/>
  </w:num>
  <w:num w:numId="11">
    <w:abstractNumId w:val="24"/>
  </w:num>
  <w:num w:numId="12">
    <w:abstractNumId w:val="37"/>
  </w:num>
  <w:num w:numId="13">
    <w:abstractNumId w:val="30"/>
  </w:num>
  <w:num w:numId="14">
    <w:abstractNumId w:val="6"/>
  </w:num>
  <w:num w:numId="15">
    <w:abstractNumId w:val="11"/>
  </w:num>
  <w:num w:numId="16">
    <w:abstractNumId w:val="33"/>
  </w:num>
  <w:num w:numId="17">
    <w:abstractNumId w:val="18"/>
  </w:num>
  <w:num w:numId="18">
    <w:abstractNumId w:val="23"/>
  </w:num>
  <w:num w:numId="19">
    <w:abstractNumId w:val="1"/>
  </w:num>
  <w:num w:numId="20">
    <w:abstractNumId w:val="41"/>
  </w:num>
  <w:num w:numId="21">
    <w:abstractNumId w:val="38"/>
  </w:num>
  <w:num w:numId="22">
    <w:abstractNumId w:val="36"/>
  </w:num>
  <w:num w:numId="23">
    <w:abstractNumId w:val="5"/>
  </w:num>
  <w:num w:numId="24">
    <w:abstractNumId w:val="3"/>
  </w:num>
  <w:num w:numId="25">
    <w:abstractNumId w:val="26"/>
  </w:num>
  <w:num w:numId="26">
    <w:abstractNumId w:val="25"/>
  </w:num>
  <w:num w:numId="27">
    <w:abstractNumId w:val="8"/>
  </w:num>
  <w:num w:numId="28">
    <w:abstractNumId w:val="40"/>
  </w:num>
  <w:num w:numId="29">
    <w:abstractNumId w:val="15"/>
  </w:num>
  <w:num w:numId="30">
    <w:abstractNumId w:val="2"/>
  </w:num>
  <w:num w:numId="31">
    <w:abstractNumId w:val="28"/>
  </w:num>
  <w:num w:numId="32">
    <w:abstractNumId w:val="7"/>
  </w:num>
  <w:num w:numId="33">
    <w:abstractNumId w:val="43"/>
  </w:num>
  <w:num w:numId="34">
    <w:abstractNumId w:val="13"/>
  </w:num>
  <w:num w:numId="35">
    <w:abstractNumId w:val="12"/>
  </w:num>
  <w:num w:numId="36">
    <w:abstractNumId w:val="27"/>
  </w:num>
  <w:num w:numId="37">
    <w:abstractNumId w:val="0"/>
  </w:num>
  <w:num w:numId="38">
    <w:abstractNumId w:val="16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35"/>
  </w:num>
  <w:num w:numId="43">
    <w:abstractNumId w:val="9"/>
  </w:num>
  <w:num w:numId="44">
    <w:abstractNumId w:val="4"/>
  </w:num>
  <w:num w:numId="4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5841"/>
    <w:rsid w:val="00022684"/>
    <w:rsid w:val="00031728"/>
    <w:rsid w:val="000E0C7C"/>
    <w:rsid w:val="000F37C9"/>
    <w:rsid w:val="000F5085"/>
    <w:rsid w:val="00226DF2"/>
    <w:rsid w:val="002362BB"/>
    <w:rsid w:val="002F0C2F"/>
    <w:rsid w:val="00350FE4"/>
    <w:rsid w:val="00451921"/>
    <w:rsid w:val="00452CC4"/>
    <w:rsid w:val="005D48A5"/>
    <w:rsid w:val="0060129C"/>
    <w:rsid w:val="00612F47"/>
    <w:rsid w:val="00635841"/>
    <w:rsid w:val="006E2093"/>
    <w:rsid w:val="00724B00"/>
    <w:rsid w:val="00765EE8"/>
    <w:rsid w:val="007A4ABF"/>
    <w:rsid w:val="007D5A25"/>
    <w:rsid w:val="007D735D"/>
    <w:rsid w:val="0097572F"/>
    <w:rsid w:val="009A59FD"/>
    <w:rsid w:val="009C4F0C"/>
    <w:rsid w:val="00AC24D2"/>
    <w:rsid w:val="00B204F5"/>
    <w:rsid w:val="00B47335"/>
    <w:rsid w:val="00BD4E39"/>
    <w:rsid w:val="00C24CB4"/>
    <w:rsid w:val="00C8300B"/>
    <w:rsid w:val="00CE5833"/>
    <w:rsid w:val="00D63A82"/>
    <w:rsid w:val="00E23DA4"/>
    <w:rsid w:val="00EC5C24"/>
    <w:rsid w:val="00EF07B1"/>
    <w:rsid w:val="00F065C0"/>
    <w:rsid w:val="00F07A80"/>
    <w:rsid w:val="00F23F5A"/>
    <w:rsid w:val="00F32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E39"/>
  </w:style>
  <w:style w:type="paragraph" w:styleId="1">
    <w:name w:val="heading 1"/>
    <w:basedOn w:val="a"/>
    <w:next w:val="a"/>
    <w:link w:val="10"/>
    <w:uiPriority w:val="9"/>
    <w:qFormat/>
    <w:rsid w:val="00B47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47335"/>
    <w:pPr>
      <w:keepNext/>
      <w:tabs>
        <w:tab w:val="left" w:pos="616"/>
      </w:tabs>
      <w:spacing w:after="0" w:line="240" w:lineRule="auto"/>
      <w:ind w:left="1413" w:hanging="1440"/>
      <w:jc w:val="both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635841"/>
    <w:pPr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E23DA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47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B47335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alloon Text"/>
    <w:basedOn w:val="a"/>
    <w:link w:val="a5"/>
    <w:semiHidden/>
    <w:unhideWhenUsed/>
    <w:rsid w:val="00B47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4733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B47335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B47335"/>
    <w:rPr>
      <w:rFonts w:ascii="Times New Roman" w:hAnsi="Times New Roman" w:cs="Times New Roman"/>
      <w:sz w:val="26"/>
      <w:szCs w:val="26"/>
    </w:rPr>
  </w:style>
  <w:style w:type="paragraph" w:styleId="a6">
    <w:name w:val="footnote text"/>
    <w:basedOn w:val="a"/>
    <w:link w:val="a7"/>
    <w:semiHidden/>
    <w:rsid w:val="00B4733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B47335"/>
    <w:rPr>
      <w:rFonts w:ascii="Calibri" w:eastAsia="Times New Roman" w:hAnsi="Calibri" w:cs="Times New Roman"/>
      <w:sz w:val="20"/>
      <w:szCs w:val="20"/>
      <w:lang w:eastAsia="en-US"/>
    </w:rPr>
  </w:style>
  <w:style w:type="paragraph" w:styleId="a8">
    <w:name w:val="Normal (Web)"/>
    <w:basedOn w:val="a"/>
    <w:uiPriority w:val="99"/>
    <w:rsid w:val="00B4733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a"/>
    <w:rsid w:val="00B47335"/>
    <w:rPr>
      <w:rFonts w:ascii="Times New Roman" w:eastAsia="Calibri" w:hAnsi="Times New Roman" w:cs="Times New Roman"/>
      <w:sz w:val="24"/>
      <w:szCs w:val="24"/>
    </w:rPr>
  </w:style>
  <w:style w:type="paragraph" w:styleId="aa">
    <w:name w:val="footer"/>
    <w:basedOn w:val="a"/>
    <w:link w:val="a9"/>
    <w:rsid w:val="00B47335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link w:val="aa"/>
    <w:uiPriority w:val="99"/>
    <w:semiHidden/>
    <w:rsid w:val="00B47335"/>
  </w:style>
  <w:style w:type="character" w:customStyle="1" w:styleId="ab">
    <w:name w:val="Текст концевой сноски Знак"/>
    <w:basedOn w:val="a0"/>
    <w:link w:val="ac"/>
    <w:rsid w:val="00B47335"/>
    <w:rPr>
      <w:rFonts w:ascii="Times New Roman" w:eastAsia="Calibri" w:hAnsi="Times New Roman" w:cs="Times New Roman"/>
      <w:sz w:val="20"/>
      <w:szCs w:val="20"/>
    </w:rPr>
  </w:style>
  <w:style w:type="paragraph" w:styleId="ac">
    <w:name w:val="endnote text"/>
    <w:basedOn w:val="a"/>
    <w:link w:val="ab"/>
    <w:rsid w:val="00B4733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3">
    <w:name w:val="Текст концевой сноски Знак1"/>
    <w:basedOn w:val="a0"/>
    <w:link w:val="ac"/>
    <w:uiPriority w:val="99"/>
    <w:semiHidden/>
    <w:rsid w:val="00B47335"/>
    <w:rPr>
      <w:sz w:val="20"/>
      <w:szCs w:val="20"/>
    </w:rPr>
  </w:style>
  <w:style w:type="character" w:customStyle="1" w:styleId="ad">
    <w:name w:val="Верхний колонтитул Знак"/>
    <w:basedOn w:val="a0"/>
    <w:link w:val="ae"/>
    <w:rsid w:val="00B47335"/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d"/>
    <w:rsid w:val="00B4733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4">
    <w:name w:val="Верхний колонтитул Знак1"/>
    <w:basedOn w:val="a0"/>
    <w:link w:val="ae"/>
    <w:uiPriority w:val="99"/>
    <w:semiHidden/>
    <w:rsid w:val="00B47335"/>
  </w:style>
  <w:style w:type="character" w:styleId="af">
    <w:name w:val="Hyperlink"/>
    <w:rsid w:val="00B47335"/>
    <w:rPr>
      <w:color w:val="000080"/>
      <w:u w:val="single"/>
    </w:rPr>
  </w:style>
  <w:style w:type="character" w:customStyle="1" w:styleId="af0">
    <w:name w:val="Сноска_"/>
    <w:link w:val="af1"/>
    <w:rsid w:val="00B47335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f1">
    <w:name w:val="Сноска"/>
    <w:basedOn w:val="a"/>
    <w:link w:val="af0"/>
    <w:rsid w:val="00B47335"/>
    <w:pPr>
      <w:widowControl w:val="0"/>
      <w:shd w:val="clear" w:color="auto" w:fill="FFFFFF"/>
      <w:spacing w:after="0" w:line="269" w:lineRule="exact"/>
    </w:pPr>
    <w:rPr>
      <w:rFonts w:ascii="Times New Roman" w:hAnsi="Times New Roman"/>
      <w:i/>
      <w:iCs/>
      <w:spacing w:val="4"/>
      <w:sz w:val="21"/>
      <w:szCs w:val="21"/>
    </w:rPr>
  </w:style>
  <w:style w:type="paragraph" w:customStyle="1" w:styleId="Style5">
    <w:name w:val="Style5"/>
    <w:basedOn w:val="a"/>
    <w:uiPriority w:val="99"/>
    <w:rsid w:val="00B473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basedOn w:val="a0"/>
    <w:uiPriority w:val="99"/>
    <w:rsid w:val="00B47335"/>
    <w:rPr>
      <w:rFonts w:ascii="Times New Roman" w:hAnsi="Times New Roman" w:cs="Times New Roman"/>
      <w:color w:val="000000"/>
      <w:sz w:val="22"/>
      <w:szCs w:val="22"/>
    </w:rPr>
  </w:style>
  <w:style w:type="paragraph" w:styleId="15">
    <w:name w:val="toc 1"/>
    <w:basedOn w:val="a"/>
    <w:next w:val="a"/>
    <w:autoRedefine/>
    <w:semiHidden/>
    <w:rsid w:val="00B47335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2">
    <w:name w:val="toc 2"/>
    <w:basedOn w:val="a"/>
    <w:next w:val="a"/>
    <w:autoRedefine/>
    <w:semiHidden/>
    <w:rsid w:val="00B47335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2">
    <w:name w:val="Body Text"/>
    <w:basedOn w:val="a"/>
    <w:link w:val="af3"/>
    <w:rsid w:val="00B4733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47335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Subtitle"/>
    <w:basedOn w:val="a"/>
    <w:next w:val="af2"/>
    <w:link w:val="af5"/>
    <w:qFormat/>
    <w:rsid w:val="00B4733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f5">
    <w:name w:val="Подзаголовок Знак"/>
    <w:basedOn w:val="a0"/>
    <w:link w:val="af4"/>
    <w:rsid w:val="00B4733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af6">
    <w:name w:val="Emphasis"/>
    <w:basedOn w:val="a0"/>
    <w:qFormat/>
    <w:rsid w:val="00B47335"/>
    <w:rPr>
      <w:i/>
      <w:iCs/>
    </w:rPr>
  </w:style>
  <w:style w:type="character" w:customStyle="1" w:styleId="FontStyle43">
    <w:name w:val="Font Style43"/>
    <w:basedOn w:val="a0"/>
    <w:rsid w:val="00451921"/>
    <w:rPr>
      <w:rFonts w:ascii="Georgia" w:hAnsi="Georgia" w:cs="Georgia"/>
      <w:sz w:val="24"/>
      <w:szCs w:val="24"/>
    </w:rPr>
  </w:style>
  <w:style w:type="paragraph" w:customStyle="1" w:styleId="Style24">
    <w:name w:val="Style24"/>
    <w:basedOn w:val="a"/>
    <w:rsid w:val="00451921"/>
    <w:pPr>
      <w:widowControl w:val="0"/>
      <w:autoSpaceDE w:val="0"/>
      <w:autoSpaceDN w:val="0"/>
      <w:adjustRightInd w:val="0"/>
      <w:spacing w:after="0" w:line="470" w:lineRule="exact"/>
      <w:ind w:hanging="427"/>
    </w:pPr>
    <w:rPr>
      <w:rFonts w:ascii="Georgia" w:eastAsia="Times New Roman" w:hAnsi="Georg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5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oleObject" Target="embeddings/oleObject147.bin"/><Relationship Id="rId303" Type="http://schemas.openxmlformats.org/officeDocument/2006/relationships/oleObject" Target="embeddings/oleObject149.bin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63" Type="http://schemas.openxmlformats.org/officeDocument/2006/relationships/oleObject" Target="embeddings/oleObject29.bin"/><Relationship Id="rId84" Type="http://schemas.openxmlformats.org/officeDocument/2006/relationships/image" Target="media/image40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7.bin"/><Relationship Id="rId324" Type="http://schemas.openxmlformats.org/officeDocument/2006/relationships/image" Target="media/image160.wmf"/><Relationship Id="rId345" Type="http://schemas.openxmlformats.org/officeDocument/2006/relationships/oleObject" Target="embeddings/oleObject175.bin"/><Relationship Id="rId170" Type="http://schemas.openxmlformats.org/officeDocument/2006/relationships/image" Target="media/image83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1.wmf"/><Relationship Id="rId247" Type="http://schemas.openxmlformats.org/officeDocument/2006/relationships/oleObject" Target="embeddings/oleObject121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2.wmf"/><Relationship Id="rId289" Type="http://schemas.openxmlformats.org/officeDocument/2006/relationships/oleObject" Target="embeddings/oleObject142.bin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oleObject" Target="embeddings/oleObject24.bin"/><Relationship Id="rId74" Type="http://schemas.openxmlformats.org/officeDocument/2006/relationships/image" Target="media/image35.wmf"/><Relationship Id="rId128" Type="http://schemas.openxmlformats.org/officeDocument/2006/relationships/image" Target="media/image62.wmf"/><Relationship Id="rId149" Type="http://schemas.openxmlformats.org/officeDocument/2006/relationships/oleObject" Target="embeddings/oleObject72.bin"/><Relationship Id="rId314" Type="http://schemas.openxmlformats.org/officeDocument/2006/relationships/image" Target="media/image155.wmf"/><Relationship Id="rId335" Type="http://schemas.openxmlformats.org/officeDocument/2006/relationships/oleObject" Target="embeddings/oleObject16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8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6.w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7.wmf"/><Relationship Id="rId279" Type="http://schemas.openxmlformats.org/officeDocument/2006/relationships/oleObject" Target="embeddings/oleObject137.bin"/><Relationship Id="rId22" Type="http://schemas.openxmlformats.org/officeDocument/2006/relationships/image" Target="media/image9.wmf"/><Relationship Id="rId43" Type="http://schemas.openxmlformats.org/officeDocument/2006/relationships/oleObject" Target="embeddings/oleObject19.bin"/><Relationship Id="rId64" Type="http://schemas.openxmlformats.org/officeDocument/2006/relationships/image" Target="media/image30.wmf"/><Relationship Id="rId118" Type="http://schemas.openxmlformats.org/officeDocument/2006/relationships/image" Target="media/image57.wmf"/><Relationship Id="rId139" Type="http://schemas.openxmlformats.org/officeDocument/2006/relationships/oleObject" Target="embeddings/oleObject67.bin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325" Type="http://schemas.openxmlformats.org/officeDocument/2006/relationships/oleObject" Target="embeddings/oleObject160.bin"/><Relationship Id="rId346" Type="http://schemas.openxmlformats.org/officeDocument/2006/relationships/fontTable" Target="fontTable.xml"/><Relationship Id="rId85" Type="http://schemas.openxmlformats.org/officeDocument/2006/relationships/oleObject" Target="embeddings/oleObject40.bin"/><Relationship Id="rId150" Type="http://schemas.openxmlformats.org/officeDocument/2006/relationships/image" Target="media/image73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4.wmf"/><Relationship Id="rId206" Type="http://schemas.openxmlformats.org/officeDocument/2006/relationships/image" Target="media/image101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2.wmf"/><Relationship Id="rId269" Type="http://schemas.openxmlformats.org/officeDocument/2006/relationships/oleObject" Target="embeddings/oleObject132.bin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image" Target="media/image52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8.wmf"/><Relationship Id="rId315" Type="http://schemas.openxmlformats.org/officeDocument/2006/relationships/oleObject" Target="embeddings/oleObject155.bin"/><Relationship Id="rId336" Type="http://schemas.openxmlformats.org/officeDocument/2006/relationships/oleObject" Target="embeddings/oleObject170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5.bin"/><Relationship Id="rId96" Type="http://schemas.openxmlformats.org/officeDocument/2006/relationships/image" Target="media/image46.wmf"/><Relationship Id="rId140" Type="http://schemas.openxmlformats.org/officeDocument/2006/relationships/image" Target="media/image68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9.wmf"/><Relationship Id="rId217" Type="http://schemas.openxmlformats.org/officeDocument/2006/relationships/oleObject" Target="embeddings/oleObject106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259" Type="http://schemas.openxmlformats.org/officeDocument/2006/relationships/oleObject" Target="embeddings/oleObject127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image" Target="media/image133.wmf"/><Relationship Id="rId291" Type="http://schemas.openxmlformats.org/officeDocument/2006/relationships/oleObject" Target="embeddings/oleObject143.bin"/><Relationship Id="rId305" Type="http://schemas.openxmlformats.org/officeDocument/2006/relationships/oleObject" Target="embeddings/oleObject150.bin"/><Relationship Id="rId326" Type="http://schemas.openxmlformats.org/officeDocument/2006/relationships/oleObject" Target="embeddings/oleObject161.bin"/><Relationship Id="rId347" Type="http://schemas.openxmlformats.org/officeDocument/2006/relationships/theme" Target="theme/theme1.xml"/><Relationship Id="rId44" Type="http://schemas.openxmlformats.org/officeDocument/2006/relationships/image" Target="media/image20.wmf"/><Relationship Id="rId65" Type="http://schemas.openxmlformats.org/officeDocument/2006/relationships/oleObject" Target="embeddings/oleObject30.bin"/><Relationship Id="rId86" Type="http://schemas.openxmlformats.org/officeDocument/2006/relationships/image" Target="media/image41.wmf"/><Relationship Id="rId130" Type="http://schemas.openxmlformats.org/officeDocument/2006/relationships/image" Target="media/image63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4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2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8.wmf"/><Relationship Id="rId281" Type="http://schemas.openxmlformats.org/officeDocument/2006/relationships/oleObject" Target="embeddings/oleObject138.bin"/><Relationship Id="rId316" Type="http://schemas.openxmlformats.org/officeDocument/2006/relationships/image" Target="media/image156.wmf"/><Relationship Id="rId337" Type="http://schemas.openxmlformats.org/officeDocument/2006/relationships/oleObject" Target="embeddings/oleObject171.bin"/><Relationship Id="rId34" Type="http://schemas.openxmlformats.org/officeDocument/2006/relationships/image" Target="media/image15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8.wmf"/><Relationship Id="rId141" Type="http://schemas.openxmlformats.org/officeDocument/2006/relationships/oleObject" Target="embeddings/oleObject68.bin"/><Relationship Id="rId7" Type="http://schemas.openxmlformats.org/officeDocument/2006/relationships/oleObject" Target="embeddings/oleObject1.bin"/><Relationship Id="rId162" Type="http://schemas.openxmlformats.org/officeDocument/2006/relationships/image" Target="media/image79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7.wmf"/><Relationship Id="rId239" Type="http://schemas.openxmlformats.org/officeDocument/2006/relationships/oleObject" Target="embeddings/oleObject117.bin"/><Relationship Id="rId250" Type="http://schemas.openxmlformats.org/officeDocument/2006/relationships/image" Target="media/image123.wmf"/><Relationship Id="rId271" Type="http://schemas.openxmlformats.org/officeDocument/2006/relationships/oleObject" Target="embeddings/oleObject133.bin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24" Type="http://schemas.openxmlformats.org/officeDocument/2006/relationships/image" Target="media/image10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3.wmf"/><Relationship Id="rId131" Type="http://schemas.openxmlformats.org/officeDocument/2006/relationships/oleObject" Target="embeddings/oleObject63.bin"/><Relationship Id="rId327" Type="http://schemas.openxmlformats.org/officeDocument/2006/relationships/oleObject" Target="embeddings/oleObject162.bin"/><Relationship Id="rId152" Type="http://schemas.openxmlformats.org/officeDocument/2006/relationships/image" Target="media/image74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5.wmf"/><Relationship Id="rId208" Type="http://schemas.openxmlformats.org/officeDocument/2006/relationships/image" Target="media/image102.wmf"/><Relationship Id="rId229" Type="http://schemas.openxmlformats.org/officeDocument/2006/relationships/oleObject" Target="embeddings/oleObject112.bin"/><Relationship Id="rId240" Type="http://schemas.openxmlformats.org/officeDocument/2006/relationships/image" Target="media/image118.wmf"/><Relationship Id="rId261" Type="http://schemas.openxmlformats.org/officeDocument/2006/relationships/oleObject" Target="embeddings/oleObject128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282" Type="http://schemas.openxmlformats.org/officeDocument/2006/relationships/image" Target="media/image139.wmf"/><Relationship Id="rId317" Type="http://schemas.openxmlformats.org/officeDocument/2006/relationships/oleObject" Target="embeddings/oleObject156.bin"/><Relationship Id="rId338" Type="http://schemas.openxmlformats.org/officeDocument/2006/relationships/image" Target="media/image162.wmf"/><Relationship Id="rId8" Type="http://schemas.openxmlformats.org/officeDocument/2006/relationships/image" Target="media/image2.wmf"/><Relationship Id="rId98" Type="http://schemas.openxmlformats.org/officeDocument/2006/relationships/image" Target="media/image47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9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90.wmf"/><Relationship Id="rId219" Type="http://schemas.openxmlformats.org/officeDocument/2006/relationships/oleObject" Target="embeddings/oleObject107.bin"/><Relationship Id="rId230" Type="http://schemas.openxmlformats.org/officeDocument/2006/relationships/image" Target="media/image113.wmf"/><Relationship Id="rId251" Type="http://schemas.openxmlformats.org/officeDocument/2006/relationships/oleObject" Target="embeddings/oleObject123.bin"/><Relationship Id="rId25" Type="http://schemas.openxmlformats.org/officeDocument/2006/relationships/oleObject" Target="embeddings/oleObject10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1.bin"/><Relationship Id="rId116" Type="http://schemas.openxmlformats.org/officeDocument/2006/relationships/image" Target="media/image56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7.wmf"/><Relationship Id="rId272" Type="http://schemas.openxmlformats.org/officeDocument/2006/relationships/image" Target="media/image134.wmf"/><Relationship Id="rId293" Type="http://schemas.openxmlformats.org/officeDocument/2006/relationships/oleObject" Target="embeddings/oleObject144.bin"/><Relationship Id="rId302" Type="http://schemas.openxmlformats.org/officeDocument/2006/relationships/image" Target="media/image149.wmf"/><Relationship Id="rId307" Type="http://schemas.openxmlformats.org/officeDocument/2006/relationships/oleObject" Target="embeddings/oleObject151.bin"/><Relationship Id="rId323" Type="http://schemas.openxmlformats.org/officeDocument/2006/relationships/oleObject" Target="embeddings/oleObject159.bin"/><Relationship Id="rId328" Type="http://schemas.openxmlformats.org/officeDocument/2006/relationships/oleObject" Target="embeddings/oleObject163.bin"/><Relationship Id="rId344" Type="http://schemas.openxmlformats.org/officeDocument/2006/relationships/image" Target="media/image165.wmf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4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5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3.wmf"/><Relationship Id="rId204" Type="http://schemas.openxmlformats.org/officeDocument/2006/relationships/image" Target="media/image100.wmf"/><Relationship Id="rId220" Type="http://schemas.openxmlformats.org/officeDocument/2006/relationships/image" Target="media/image108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2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27" Type="http://schemas.openxmlformats.org/officeDocument/2006/relationships/oleObject" Target="embeddings/oleObject61.bin"/><Relationship Id="rId262" Type="http://schemas.openxmlformats.org/officeDocument/2006/relationships/image" Target="media/image129.wmf"/><Relationship Id="rId283" Type="http://schemas.openxmlformats.org/officeDocument/2006/relationships/oleObject" Target="embeddings/oleObject139.bin"/><Relationship Id="rId313" Type="http://schemas.openxmlformats.org/officeDocument/2006/relationships/oleObject" Target="embeddings/oleObject154.bin"/><Relationship Id="rId318" Type="http://schemas.openxmlformats.org/officeDocument/2006/relationships/image" Target="media/image157.wmf"/><Relationship Id="rId339" Type="http://schemas.openxmlformats.org/officeDocument/2006/relationships/oleObject" Target="embeddings/oleObject172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9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2.wmf"/><Relationship Id="rId164" Type="http://schemas.openxmlformats.org/officeDocument/2006/relationships/image" Target="media/image80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334" Type="http://schemas.openxmlformats.org/officeDocument/2006/relationships/image" Target="media/image161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8.wmf"/><Relationship Id="rId210" Type="http://schemas.openxmlformats.org/officeDocument/2006/relationships/image" Target="media/image103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6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7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4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329" Type="http://schemas.openxmlformats.org/officeDocument/2006/relationships/oleObject" Target="embeddings/oleObject164.bin"/><Relationship Id="rId47" Type="http://schemas.openxmlformats.org/officeDocument/2006/relationships/oleObject" Target="embeddings/oleObject21.bin"/><Relationship Id="rId68" Type="http://schemas.openxmlformats.org/officeDocument/2006/relationships/image" Target="media/image32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4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5.wmf"/><Relationship Id="rId175" Type="http://schemas.openxmlformats.org/officeDocument/2006/relationships/oleObject" Target="embeddings/oleObject85.bin"/><Relationship Id="rId340" Type="http://schemas.openxmlformats.org/officeDocument/2006/relationships/image" Target="media/image163.wmf"/><Relationship Id="rId196" Type="http://schemas.openxmlformats.org/officeDocument/2006/relationships/image" Target="media/image96.wmf"/><Relationship Id="rId200" Type="http://schemas.openxmlformats.org/officeDocument/2006/relationships/image" Target="media/image98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40.wmf"/><Relationship Id="rId319" Type="http://schemas.openxmlformats.org/officeDocument/2006/relationships/oleObject" Target="embeddings/oleObject157.bin"/><Relationship Id="rId37" Type="http://schemas.openxmlformats.org/officeDocument/2006/relationships/oleObject" Target="embeddings/oleObject16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9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70.wmf"/><Relationship Id="rId330" Type="http://schemas.openxmlformats.org/officeDocument/2006/relationships/oleObject" Target="embeddings/oleObject165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1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4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5.wmf"/><Relationship Id="rId295" Type="http://schemas.openxmlformats.org/officeDocument/2006/relationships/oleObject" Target="embeddings/oleObject145.bin"/><Relationship Id="rId309" Type="http://schemas.openxmlformats.org/officeDocument/2006/relationships/oleObject" Target="embeddings/oleObject152.bin"/><Relationship Id="rId27" Type="http://schemas.openxmlformats.org/officeDocument/2006/relationships/oleObject" Target="embeddings/oleObject11.bin"/><Relationship Id="rId48" Type="http://schemas.openxmlformats.org/officeDocument/2006/relationships/image" Target="media/image22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5.wmf"/><Relationship Id="rId320" Type="http://schemas.openxmlformats.org/officeDocument/2006/relationships/image" Target="media/image158.wmf"/><Relationship Id="rId80" Type="http://schemas.openxmlformats.org/officeDocument/2006/relationships/image" Target="media/image38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6.wmf"/><Relationship Id="rId197" Type="http://schemas.openxmlformats.org/officeDocument/2006/relationships/oleObject" Target="embeddings/oleObject96.bin"/><Relationship Id="rId341" Type="http://schemas.openxmlformats.org/officeDocument/2006/relationships/oleObject" Target="embeddings/oleObject173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9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40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60.wmf"/><Relationship Id="rId310" Type="http://schemas.openxmlformats.org/officeDocument/2006/relationships/image" Target="media/image153.wmf"/><Relationship Id="rId70" Type="http://schemas.openxmlformats.org/officeDocument/2006/relationships/image" Target="media/image33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1.wmf"/><Relationship Id="rId187" Type="http://schemas.openxmlformats.org/officeDocument/2006/relationships/oleObject" Target="embeddings/oleObject91.bin"/><Relationship Id="rId331" Type="http://schemas.openxmlformats.org/officeDocument/2006/relationships/oleObject" Target="embeddings/oleObject166.bin"/><Relationship Id="rId1" Type="http://schemas.openxmlformats.org/officeDocument/2006/relationships/customXml" Target="../customXml/item1.xml"/><Relationship Id="rId212" Type="http://schemas.openxmlformats.org/officeDocument/2006/relationships/image" Target="media/image104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5.wmf"/><Relationship Id="rId28" Type="http://schemas.openxmlformats.org/officeDocument/2006/relationships/image" Target="media/image12.wmf"/><Relationship Id="rId49" Type="http://schemas.openxmlformats.org/officeDocument/2006/relationships/oleObject" Target="embeddings/oleObject22.bin"/><Relationship Id="rId114" Type="http://schemas.openxmlformats.org/officeDocument/2006/relationships/image" Target="media/image55.wmf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60" Type="http://schemas.openxmlformats.org/officeDocument/2006/relationships/image" Target="media/image28.w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6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7.wmf"/><Relationship Id="rId321" Type="http://schemas.openxmlformats.org/officeDocument/2006/relationships/oleObject" Target="embeddings/oleObject158.bin"/><Relationship Id="rId342" Type="http://schemas.openxmlformats.org/officeDocument/2006/relationships/image" Target="media/image164.wmf"/><Relationship Id="rId202" Type="http://schemas.openxmlformats.org/officeDocument/2006/relationships/image" Target="media/image99.w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20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1.wmf"/><Relationship Id="rId50" Type="http://schemas.openxmlformats.org/officeDocument/2006/relationships/image" Target="media/image23.wmf"/><Relationship Id="rId104" Type="http://schemas.openxmlformats.org/officeDocument/2006/relationships/image" Target="media/image50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1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2.wmf"/><Relationship Id="rId311" Type="http://schemas.openxmlformats.org/officeDocument/2006/relationships/oleObject" Target="embeddings/oleObject153.bin"/><Relationship Id="rId332" Type="http://schemas.openxmlformats.org/officeDocument/2006/relationships/oleObject" Target="embeddings/oleObject167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5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5.bin"/><Relationship Id="rId276" Type="http://schemas.openxmlformats.org/officeDocument/2006/relationships/image" Target="media/image136.wmf"/><Relationship Id="rId297" Type="http://schemas.openxmlformats.org/officeDocument/2006/relationships/oleObject" Target="embeddings/oleObject146.bin"/><Relationship Id="rId40" Type="http://schemas.openxmlformats.org/officeDocument/2006/relationships/image" Target="media/image18.wmf"/><Relationship Id="rId115" Type="http://schemas.openxmlformats.org/officeDocument/2006/relationships/oleObject" Target="embeddings/oleObject55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7.wmf"/><Relationship Id="rId301" Type="http://schemas.openxmlformats.org/officeDocument/2006/relationships/oleObject" Target="embeddings/oleObject148.bin"/><Relationship Id="rId322" Type="http://schemas.openxmlformats.org/officeDocument/2006/relationships/image" Target="media/image159.wmf"/><Relationship Id="rId343" Type="http://schemas.openxmlformats.org/officeDocument/2006/relationships/oleObject" Target="embeddings/oleObject174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19" Type="http://schemas.openxmlformats.org/officeDocument/2006/relationships/oleObject" Target="embeddings/oleObject7.bin"/><Relationship Id="rId224" Type="http://schemas.openxmlformats.org/officeDocument/2006/relationships/image" Target="media/image110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1.bin"/><Relationship Id="rId30" Type="http://schemas.openxmlformats.org/officeDocument/2006/relationships/image" Target="media/image13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1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2.wmf"/><Relationship Id="rId312" Type="http://schemas.openxmlformats.org/officeDocument/2006/relationships/image" Target="media/image154.wmf"/><Relationship Id="rId333" Type="http://schemas.openxmlformats.org/officeDocument/2006/relationships/oleObject" Target="embeddings/oleObject168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93" Type="http://schemas.openxmlformats.org/officeDocument/2006/relationships/oleObject" Target="embeddings/oleObject44.bin"/><Relationship Id="rId189" Type="http://schemas.openxmlformats.org/officeDocument/2006/relationships/oleObject" Target="embeddings/oleObject92.bin"/><Relationship Id="rId3" Type="http://schemas.openxmlformats.org/officeDocument/2006/relationships/styles" Target="styles.xml"/><Relationship Id="rId214" Type="http://schemas.openxmlformats.org/officeDocument/2006/relationships/image" Target="media/image105.wmf"/><Relationship Id="rId235" Type="http://schemas.openxmlformats.org/officeDocument/2006/relationships/oleObject" Target="embeddings/oleObject115.bin"/><Relationship Id="rId256" Type="http://schemas.openxmlformats.org/officeDocument/2006/relationships/image" Target="media/image126.wmf"/><Relationship Id="rId277" Type="http://schemas.openxmlformats.org/officeDocument/2006/relationships/oleObject" Target="embeddings/oleObject136.bin"/><Relationship Id="rId298" Type="http://schemas.openxmlformats.org/officeDocument/2006/relationships/image" Target="media/image14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7D3F4-DE27-4A6B-94F8-B9858635C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22</Pages>
  <Words>4777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31948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2003-12-31T23:22:00Z</dcterms:created>
  <dcterms:modified xsi:type="dcterms:W3CDTF">2003-12-31T22:56:00Z</dcterms:modified>
</cp:coreProperties>
</file>